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7E1" w:rsidRPr="009260EB" w:rsidRDefault="00FD47E1" w:rsidP="001613D8">
      <w:pPr>
        <w:pStyle w:val="Textoindependiente"/>
        <w:spacing w:after="1"/>
        <w:rPr>
          <w:rFonts w:ascii="Arial" w:hAnsi="Arial" w:cs="Arial"/>
          <w:b/>
          <w:sz w:val="22"/>
          <w:szCs w:val="22"/>
        </w:rPr>
      </w:pPr>
      <w:bookmarkStart w:id="0" w:name="_GoBack"/>
      <w:bookmarkEnd w:id="0"/>
    </w:p>
    <w:p w:rsidR="001A0650" w:rsidRPr="009260EB" w:rsidRDefault="001A0650" w:rsidP="001A0650">
      <w:pPr>
        <w:pStyle w:val="Textoindependiente"/>
        <w:spacing w:before="152"/>
        <w:ind w:left="851"/>
        <w:jc w:val="both"/>
        <w:rPr>
          <w:rFonts w:ascii="Arial" w:hAnsi="Arial" w:cs="Arial"/>
          <w:b/>
          <w:sz w:val="22"/>
          <w:szCs w:val="22"/>
        </w:rPr>
      </w:pPr>
      <w:r w:rsidRPr="009260EB">
        <w:rPr>
          <w:rFonts w:ascii="Arial" w:hAnsi="Arial" w:cs="Arial"/>
          <w:b/>
          <w:sz w:val="22"/>
          <w:szCs w:val="22"/>
        </w:rPr>
        <w:t>BASES REGULADORAS Y CONVOCATORIA PARA LA CONCESIÓN DE SUBVENCIONES DESTINADAS A APOYAR A LAS PERSONAS AUTÓNOMAS, MICROEMPRESAS Y PEQUEÑAS EMPRESAS PERTENECIENTOS AL SECTOR COMERCIAL Y HOSTELERO PARA HACER FRENTE A LOS EFECTOS ORIGINADOS POR EL COVID-19.</w:t>
      </w:r>
    </w:p>
    <w:p w:rsidR="001613D8" w:rsidRPr="009260EB" w:rsidRDefault="001613D8" w:rsidP="001A0650">
      <w:pPr>
        <w:pStyle w:val="Textoindependiente"/>
        <w:spacing w:before="2"/>
        <w:ind w:left="851"/>
        <w:rPr>
          <w:rFonts w:ascii="Arial" w:hAnsi="Arial" w:cs="Arial"/>
          <w:sz w:val="22"/>
          <w:szCs w:val="22"/>
        </w:rPr>
      </w:pPr>
    </w:p>
    <w:p w:rsidR="001613D8" w:rsidRPr="009260EB" w:rsidRDefault="001613D8" w:rsidP="001A0650">
      <w:pPr>
        <w:pStyle w:val="Textoindependiente"/>
        <w:spacing w:before="2"/>
        <w:ind w:left="851"/>
        <w:rPr>
          <w:rFonts w:ascii="Arial" w:hAnsi="Arial" w:cs="Arial"/>
          <w:sz w:val="22"/>
          <w:szCs w:val="22"/>
        </w:rPr>
      </w:pPr>
    </w:p>
    <w:p w:rsidR="00FD47E1" w:rsidRPr="009260EB" w:rsidRDefault="001613D8" w:rsidP="001A0650">
      <w:pPr>
        <w:pStyle w:val="Textoindependiente"/>
        <w:spacing w:before="2"/>
        <w:ind w:left="851"/>
        <w:rPr>
          <w:rFonts w:ascii="Arial" w:hAnsi="Arial" w:cs="Arial"/>
          <w:b/>
          <w:sz w:val="22"/>
          <w:szCs w:val="22"/>
        </w:rPr>
      </w:pPr>
      <w:r w:rsidRPr="009260EB">
        <w:rPr>
          <w:rFonts w:ascii="Arial" w:hAnsi="Arial" w:cs="Arial"/>
          <w:b/>
          <w:sz w:val="22"/>
          <w:szCs w:val="22"/>
          <w:u w:val="single"/>
        </w:rPr>
        <w:t>Base 1ª</w:t>
      </w:r>
      <w:r w:rsidRPr="009260EB">
        <w:rPr>
          <w:rFonts w:ascii="Arial" w:hAnsi="Arial" w:cs="Arial"/>
          <w:b/>
          <w:sz w:val="22"/>
          <w:szCs w:val="22"/>
        </w:rPr>
        <w:t>. Objeto de la subvención.</w:t>
      </w:r>
    </w:p>
    <w:p w:rsidR="00FD47E1" w:rsidRPr="009260EB" w:rsidRDefault="00BB0D7C" w:rsidP="001A0650">
      <w:pPr>
        <w:pStyle w:val="Prrafodelista"/>
        <w:numPr>
          <w:ilvl w:val="0"/>
          <w:numId w:val="15"/>
        </w:numPr>
        <w:tabs>
          <w:tab w:val="left" w:pos="284"/>
        </w:tabs>
        <w:spacing w:before="149"/>
        <w:ind w:left="851" w:right="0" w:firstLine="0"/>
        <w:rPr>
          <w:rFonts w:ascii="Arial" w:hAnsi="Arial" w:cs="Arial"/>
        </w:rPr>
      </w:pPr>
      <w:r w:rsidRPr="009260EB">
        <w:rPr>
          <w:rFonts w:ascii="Arial" w:hAnsi="Arial" w:cs="Arial"/>
        </w:rPr>
        <w:t>El avance exponencial de la situación de emergencia de salud pública ocasionada por el coronavirus Covid-19 en todo el mundo, está afectando a nuestro municipio gravemente, lo que está generando una situación extrema, por lo que se requiere impulsar la actividad económica</w:t>
      </w:r>
      <w:r w:rsidR="00C766B4">
        <w:rPr>
          <w:rFonts w:ascii="Arial" w:hAnsi="Arial" w:cs="Arial"/>
        </w:rPr>
        <w:t xml:space="preserve"> </w:t>
      </w:r>
      <w:r w:rsidRPr="009260EB">
        <w:rPr>
          <w:rFonts w:ascii="Arial" w:hAnsi="Arial" w:cs="Arial"/>
        </w:rPr>
        <w:t>en</w:t>
      </w:r>
      <w:r w:rsidR="00C766B4">
        <w:rPr>
          <w:rFonts w:ascii="Arial" w:hAnsi="Arial" w:cs="Arial"/>
        </w:rPr>
        <w:t xml:space="preserve"> </w:t>
      </w:r>
      <w:r w:rsidRPr="009260EB">
        <w:rPr>
          <w:rFonts w:ascii="Arial" w:hAnsi="Arial" w:cs="Arial"/>
        </w:rPr>
        <w:t>el</w:t>
      </w:r>
      <w:r w:rsidR="00C766B4">
        <w:rPr>
          <w:rFonts w:ascii="Arial" w:hAnsi="Arial" w:cs="Arial"/>
        </w:rPr>
        <w:t xml:space="preserve"> </w:t>
      </w:r>
      <w:r w:rsidRPr="009260EB">
        <w:rPr>
          <w:rFonts w:ascii="Arial" w:hAnsi="Arial" w:cs="Arial"/>
        </w:rPr>
        <w:t>término</w:t>
      </w:r>
      <w:r w:rsidR="00C766B4">
        <w:rPr>
          <w:rFonts w:ascii="Arial" w:hAnsi="Arial" w:cs="Arial"/>
        </w:rPr>
        <w:t xml:space="preserve"> </w:t>
      </w:r>
      <w:r w:rsidRPr="009260EB">
        <w:rPr>
          <w:rFonts w:ascii="Arial" w:hAnsi="Arial" w:cs="Arial"/>
        </w:rPr>
        <w:t>municipal</w:t>
      </w:r>
      <w:r w:rsidR="00C766B4">
        <w:rPr>
          <w:rFonts w:ascii="Arial" w:hAnsi="Arial" w:cs="Arial"/>
        </w:rPr>
        <w:t xml:space="preserve"> </w:t>
      </w:r>
      <w:r w:rsidRPr="009260EB">
        <w:rPr>
          <w:rFonts w:ascii="Arial" w:hAnsi="Arial" w:cs="Arial"/>
        </w:rPr>
        <w:t>de</w:t>
      </w:r>
      <w:r w:rsidR="00C766B4">
        <w:rPr>
          <w:rFonts w:ascii="Arial" w:hAnsi="Arial" w:cs="Arial"/>
        </w:rPr>
        <w:t xml:space="preserve"> </w:t>
      </w:r>
      <w:r w:rsidRPr="009260EB">
        <w:rPr>
          <w:rFonts w:ascii="Arial" w:hAnsi="Arial" w:cs="Arial"/>
        </w:rPr>
        <w:t>Caravaca</w:t>
      </w:r>
      <w:r w:rsidR="00C766B4">
        <w:rPr>
          <w:rFonts w:ascii="Arial" w:hAnsi="Arial" w:cs="Arial"/>
        </w:rPr>
        <w:t xml:space="preserve"> </w:t>
      </w:r>
      <w:r w:rsidRPr="009260EB">
        <w:rPr>
          <w:rFonts w:ascii="Arial" w:hAnsi="Arial" w:cs="Arial"/>
        </w:rPr>
        <w:t>de</w:t>
      </w:r>
      <w:r w:rsidR="00C766B4">
        <w:rPr>
          <w:rFonts w:ascii="Arial" w:hAnsi="Arial" w:cs="Arial"/>
        </w:rPr>
        <w:t xml:space="preserve"> </w:t>
      </w:r>
      <w:r w:rsidRPr="009260EB">
        <w:rPr>
          <w:rFonts w:ascii="Arial" w:hAnsi="Arial" w:cs="Arial"/>
        </w:rPr>
        <w:t>la</w:t>
      </w:r>
      <w:r w:rsidR="00C766B4">
        <w:rPr>
          <w:rFonts w:ascii="Arial" w:hAnsi="Arial" w:cs="Arial"/>
        </w:rPr>
        <w:t xml:space="preserve"> </w:t>
      </w:r>
      <w:r w:rsidRPr="009260EB">
        <w:rPr>
          <w:rFonts w:ascii="Arial" w:hAnsi="Arial" w:cs="Arial"/>
        </w:rPr>
        <w:t>Cruz,</w:t>
      </w:r>
      <w:r w:rsidR="00C766B4">
        <w:rPr>
          <w:rFonts w:ascii="Arial" w:hAnsi="Arial" w:cs="Arial"/>
        </w:rPr>
        <w:t xml:space="preserve"> </w:t>
      </w:r>
      <w:r w:rsidRPr="009260EB">
        <w:rPr>
          <w:rFonts w:ascii="Arial" w:hAnsi="Arial" w:cs="Arial"/>
        </w:rPr>
        <w:t>otorgando</w:t>
      </w:r>
      <w:r w:rsidR="00C766B4">
        <w:rPr>
          <w:rFonts w:ascii="Arial" w:hAnsi="Arial" w:cs="Arial"/>
        </w:rPr>
        <w:t xml:space="preserve"> </w:t>
      </w:r>
      <w:r w:rsidRPr="009260EB">
        <w:rPr>
          <w:rFonts w:ascii="Arial" w:hAnsi="Arial" w:cs="Arial"/>
        </w:rPr>
        <w:t>liquidez</w:t>
      </w:r>
      <w:r w:rsidR="00C766B4">
        <w:rPr>
          <w:rFonts w:ascii="Arial" w:hAnsi="Arial" w:cs="Arial"/>
        </w:rPr>
        <w:t xml:space="preserve"> </w:t>
      </w:r>
      <w:r w:rsidRPr="009260EB">
        <w:rPr>
          <w:rFonts w:ascii="Arial" w:hAnsi="Arial" w:cs="Arial"/>
        </w:rPr>
        <w:t>a</w:t>
      </w:r>
      <w:r w:rsidR="00C766B4">
        <w:rPr>
          <w:rFonts w:ascii="Arial" w:hAnsi="Arial" w:cs="Arial"/>
        </w:rPr>
        <w:t xml:space="preserve"> </w:t>
      </w:r>
      <w:r w:rsidRPr="009260EB">
        <w:rPr>
          <w:rFonts w:ascii="Arial" w:hAnsi="Arial" w:cs="Arial"/>
        </w:rPr>
        <w:t>las</w:t>
      </w:r>
      <w:r w:rsidR="00C766B4">
        <w:rPr>
          <w:rFonts w:ascii="Arial" w:hAnsi="Arial" w:cs="Arial"/>
        </w:rPr>
        <w:t xml:space="preserve"> </w:t>
      </w:r>
      <w:r w:rsidRPr="009260EB">
        <w:rPr>
          <w:rFonts w:ascii="Arial" w:hAnsi="Arial" w:cs="Arial"/>
        </w:rPr>
        <w:t>empresas para contribuir a facilitar el cumplimiento de sus obligaciones empresariales, mantenimiento de la actividad y empleo y amortiguar la reducción drástica de</w:t>
      </w:r>
      <w:r w:rsidR="00C766B4">
        <w:rPr>
          <w:rFonts w:ascii="Arial" w:hAnsi="Arial" w:cs="Arial"/>
        </w:rPr>
        <w:t xml:space="preserve"> </w:t>
      </w:r>
      <w:r w:rsidRPr="009260EB">
        <w:rPr>
          <w:rFonts w:ascii="Arial" w:hAnsi="Arial" w:cs="Arial"/>
        </w:rPr>
        <w:t>ingresos.</w:t>
      </w:r>
    </w:p>
    <w:p w:rsidR="00FD47E1" w:rsidRPr="009260EB" w:rsidRDefault="00BB0D7C" w:rsidP="001A0650">
      <w:pPr>
        <w:pStyle w:val="Textoindependiente"/>
        <w:spacing w:before="161"/>
        <w:ind w:left="851"/>
        <w:jc w:val="both"/>
        <w:rPr>
          <w:rFonts w:ascii="Arial" w:hAnsi="Arial" w:cs="Arial"/>
          <w:sz w:val="22"/>
          <w:szCs w:val="22"/>
        </w:rPr>
      </w:pPr>
      <w:r w:rsidRPr="009260EB">
        <w:rPr>
          <w:rFonts w:ascii="Arial" w:hAnsi="Arial" w:cs="Arial"/>
          <w:sz w:val="22"/>
          <w:szCs w:val="22"/>
        </w:rPr>
        <w:t>La finalidad de estas ayudas es proteger el interés general, actuando directamente sobre las personas físicas y jurídicas más afectadas para afrontar esta situación extraordinaria provocada</w:t>
      </w:r>
      <w:r w:rsidR="00C766B4">
        <w:rPr>
          <w:rFonts w:ascii="Arial" w:hAnsi="Arial" w:cs="Arial"/>
          <w:sz w:val="22"/>
          <w:szCs w:val="22"/>
        </w:rPr>
        <w:t xml:space="preserve"> </w:t>
      </w:r>
      <w:r w:rsidRPr="009260EB">
        <w:rPr>
          <w:rFonts w:ascii="Arial" w:hAnsi="Arial" w:cs="Arial"/>
          <w:sz w:val="22"/>
          <w:szCs w:val="22"/>
        </w:rPr>
        <w:t>por</w:t>
      </w:r>
      <w:r w:rsidR="00C766B4">
        <w:rPr>
          <w:rFonts w:ascii="Arial" w:hAnsi="Arial" w:cs="Arial"/>
          <w:sz w:val="22"/>
          <w:szCs w:val="22"/>
        </w:rPr>
        <w:t xml:space="preserve"> </w:t>
      </w:r>
      <w:r w:rsidRPr="009260EB">
        <w:rPr>
          <w:rFonts w:ascii="Arial" w:hAnsi="Arial" w:cs="Arial"/>
          <w:sz w:val="22"/>
          <w:szCs w:val="22"/>
        </w:rPr>
        <w:t>el</w:t>
      </w:r>
      <w:r w:rsidR="00C766B4">
        <w:rPr>
          <w:rFonts w:ascii="Arial" w:hAnsi="Arial" w:cs="Arial"/>
          <w:sz w:val="22"/>
          <w:szCs w:val="22"/>
        </w:rPr>
        <w:t xml:space="preserve"> </w:t>
      </w:r>
      <w:r w:rsidRPr="009260EB">
        <w:rPr>
          <w:rFonts w:ascii="Arial" w:hAnsi="Arial" w:cs="Arial"/>
          <w:sz w:val="22"/>
          <w:szCs w:val="22"/>
        </w:rPr>
        <w:t>COVID-19</w:t>
      </w:r>
      <w:r w:rsidR="00C766B4">
        <w:rPr>
          <w:rFonts w:ascii="Arial" w:hAnsi="Arial" w:cs="Arial"/>
          <w:sz w:val="22"/>
          <w:szCs w:val="22"/>
        </w:rPr>
        <w:t xml:space="preserve"> </w:t>
      </w:r>
      <w:r w:rsidRPr="009260EB">
        <w:rPr>
          <w:rFonts w:ascii="Arial" w:hAnsi="Arial" w:cs="Arial"/>
          <w:sz w:val="22"/>
          <w:szCs w:val="22"/>
        </w:rPr>
        <w:t>con</w:t>
      </w:r>
      <w:r w:rsidR="00C766B4">
        <w:rPr>
          <w:rFonts w:ascii="Arial" w:hAnsi="Arial" w:cs="Arial"/>
          <w:sz w:val="22"/>
          <w:szCs w:val="22"/>
        </w:rPr>
        <w:t xml:space="preserve"> </w:t>
      </w:r>
      <w:r w:rsidRPr="009260EB">
        <w:rPr>
          <w:rFonts w:ascii="Arial" w:hAnsi="Arial" w:cs="Arial"/>
          <w:sz w:val="22"/>
          <w:szCs w:val="22"/>
        </w:rPr>
        <w:t>el</w:t>
      </w:r>
      <w:r w:rsidR="00C766B4">
        <w:rPr>
          <w:rFonts w:ascii="Arial" w:hAnsi="Arial" w:cs="Arial"/>
          <w:sz w:val="22"/>
          <w:szCs w:val="22"/>
        </w:rPr>
        <w:t xml:space="preserve"> </w:t>
      </w:r>
      <w:r w:rsidRPr="009260EB">
        <w:rPr>
          <w:rFonts w:ascii="Arial" w:hAnsi="Arial" w:cs="Arial"/>
          <w:sz w:val="22"/>
          <w:szCs w:val="22"/>
        </w:rPr>
        <w:t>objetivo</w:t>
      </w:r>
      <w:r w:rsidR="00C766B4">
        <w:rPr>
          <w:rFonts w:ascii="Arial" w:hAnsi="Arial" w:cs="Arial"/>
          <w:sz w:val="22"/>
          <w:szCs w:val="22"/>
        </w:rPr>
        <w:t xml:space="preserve"> </w:t>
      </w:r>
      <w:r w:rsidRPr="009260EB">
        <w:rPr>
          <w:rFonts w:ascii="Arial" w:hAnsi="Arial" w:cs="Arial"/>
          <w:sz w:val="22"/>
          <w:szCs w:val="22"/>
        </w:rPr>
        <w:t>de</w:t>
      </w:r>
      <w:r w:rsidR="00C766B4">
        <w:rPr>
          <w:rFonts w:ascii="Arial" w:hAnsi="Arial" w:cs="Arial"/>
          <w:sz w:val="22"/>
          <w:szCs w:val="22"/>
        </w:rPr>
        <w:t xml:space="preserve"> </w:t>
      </w:r>
      <w:r w:rsidRPr="009260EB">
        <w:rPr>
          <w:rFonts w:ascii="Arial" w:hAnsi="Arial" w:cs="Arial"/>
          <w:sz w:val="22"/>
          <w:szCs w:val="22"/>
        </w:rPr>
        <w:t>evitar</w:t>
      </w:r>
      <w:r w:rsidR="00C766B4">
        <w:rPr>
          <w:rFonts w:ascii="Arial" w:hAnsi="Arial" w:cs="Arial"/>
          <w:sz w:val="22"/>
          <w:szCs w:val="22"/>
        </w:rPr>
        <w:t xml:space="preserve"> </w:t>
      </w:r>
      <w:r w:rsidRPr="009260EB">
        <w:rPr>
          <w:rFonts w:ascii="Arial" w:hAnsi="Arial" w:cs="Arial"/>
          <w:sz w:val="22"/>
          <w:szCs w:val="22"/>
        </w:rPr>
        <w:t>que</w:t>
      </w:r>
      <w:r w:rsidR="00C766B4">
        <w:rPr>
          <w:rFonts w:ascii="Arial" w:hAnsi="Arial" w:cs="Arial"/>
          <w:sz w:val="22"/>
          <w:szCs w:val="22"/>
        </w:rPr>
        <w:t xml:space="preserve"> </w:t>
      </w:r>
      <w:r w:rsidRPr="009260EB">
        <w:rPr>
          <w:rFonts w:ascii="Arial" w:hAnsi="Arial" w:cs="Arial"/>
          <w:sz w:val="22"/>
          <w:szCs w:val="22"/>
        </w:rPr>
        <w:t>se</w:t>
      </w:r>
      <w:r w:rsidR="00C766B4">
        <w:rPr>
          <w:rFonts w:ascii="Arial" w:hAnsi="Arial" w:cs="Arial"/>
          <w:sz w:val="22"/>
          <w:szCs w:val="22"/>
        </w:rPr>
        <w:t xml:space="preserve"> </w:t>
      </w:r>
      <w:r w:rsidRPr="009260EB">
        <w:rPr>
          <w:rFonts w:ascii="Arial" w:hAnsi="Arial" w:cs="Arial"/>
          <w:sz w:val="22"/>
          <w:szCs w:val="22"/>
        </w:rPr>
        <w:t>originen</w:t>
      </w:r>
      <w:r w:rsidR="00C766B4">
        <w:rPr>
          <w:rFonts w:ascii="Arial" w:hAnsi="Arial" w:cs="Arial"/>
          <w:sz w:val="22"/>
          <w:szCs w:val="22"/>
        </w:rPr>
        <w:t xml:space="preserve"> </w:t>
      </w:r>
      <w:r w:rsidRPr="009260EB">
        <w:rPr>
          <w:rFonts w:ascii="Arial" w:hAnsi="Arial" w:cs="Arial"/>
          <w:sz w:val="22"/>
          <w:szCs w:val="22"/>
        </w:rPr>
        <w:t>consecuencias</w:t>
      </w:r>
      <w:r w:rsidR="00C766B4">
        <w:rPr>
          <w:rFonts w:ascii="Arial" w:hAnsi="Arial" w:cs="Arial"/>
          <w:sz w:val="22"/>
          <w:szCs w:val="22"/>
        </w:rPr>
        <w:t xml:space="preserve"> </w:t>
      </w:r>
      <w:r w:rsidRPr="009260EB">
        <w:rPr>
          <w:rFonts w:ascii="Arial" w:hAnsi="Arial" w:cs="Arial"/>
          <w:sz w:val="22"/>
          <w:szCs w:val="22"/>
        </w:rPr>
        <w:t>económicas y sociales irreversibles para los habitantes del municipio y velar porque una vez finalizada la crisis sanitaria se produzca lo antes posible una reactivación de la economía local, evitando que el impacto económico y social se prolongue en el</w:t>
      </w:r>
      <w:r w:rsidR="00C766B4">
        <w:rPr>
          <w:rFonts w:ascii="Arial" w:hAnsi="Arial" w:cs="Arial"/>
          <w:sz w:val="22"/>
          <w:szCs w:val="22"/>
        </w:rPr>
        <w:t xml:space="preserve"> </w:t>
      </w:r>
      <w:r w:rsidRPr="009260EB">
        <w:rPr>
          <w:rFonts w:ascii="Arial" w:hAnsi="Arial" w:cs="Arial"/>
          <w:sz w:val="22"/>
          <w:szCs w:val="22"/>
        </w:rPr>
        <w:t>tiempo.</w:t>
      </w:r>
    </w:p>
    <w:p w:rsidR="00FD47E1" w:rsidRPr="009260EB" w:rsidRDefault="00FD47E1" w:rsidP="001A0650">
      <w:pPr>
        <w:pStyle w:val="Textoindependiente"/>
        <w:ind w:left="851"/>
        <w:rPr>
          <w:rFonts w:ascii="Arial" w:hAnsi="Arial" w:cs="Arial"/>
          <w:sz w:val="22"/>
          <w:szCs w:val="22"/>
        </w:rPr>
      </w:pPr>
    </w:p>
    <w:p w:rsidR="00FD47E1" w:rsidRPr="009260EB" w:rsidRDefault="00BB0D7C" w:rsidP="001A0650">
      <w:pPr>
        <w:pStyle w:val="Prrafodelista"/>
        <w:numPr>
          <w:ilvl w:val="0"/>
          <w:numId w:val="15"/>
        </w:numPr>
        <w:tabs>
          <w:tab w:val="left" w:pos="284"/>
        </w:tabs>
        <w:ind w:left="851" w:right="0" w:firstLine="0"/>
        <w:rPr>
          <w:rFonts w:ascii="Arial" w:hAnsi="Arial" w:cs="Arial"/>
        </w:rPr>
      </w:pPr>
      <w:r w:rsidRPr="009260EB">
        <w:rPr>
          <w:rFonts w:ascii="Arial" w:hAnsi="Arial" w:cs="Arial"/>
        </w:rPr>
        <w:t>Las presentes bases tienen por objeto regular la concesión de subvenciones en régimen</w:t>
      </w:r>
      <w:r w:rsidR="00C766B4">
        <w:rPr>
          <w:rFonts w:ascii="Arial" w:hAnsi="Arial" w:cs="Arial"/>
        </w:rPr>
        <w:t xml:space="preserve"> </w:t>
      </w:r>
      <w:r w:rsidRPr="009260EB">
        <w:rPr>
          <w:rFonts w:ascii="Arial" w:hAnsi="Arial" w:cs="Arial"/>
        </w:rPr>
        <w:t>de concurrencia competitiva, según lo establecido en el artículo 22 de la ley 38/2003, de 17 de noviembre, General de</w:t>
      </w:r>
      <w:r w:rsidR="00C766B4">
        <w:rPr>
          <w:rFonts w:ascii="Arial" w:hAnsi="Arial" w:cs="Arial"/>
        </w:rPr>
        <w:t xml:space="preserve"> </w:t>
      </w:r>
      <w:r w:rsidRPr="009260EB">
        <w:rPr>
          <w:rFonts w:ascii="Arial" w:hAnsi="Arial" w:cs="Arial"/>
        </w:rPr>
        <w:t>Subvenciones.</w:t>
      </w:r>
    </w:p>
    <w:p w:rsidR="001613D8" w:rsidRPr="009260EB" w:rsidRDefault="001613D8" w:rsidP="001A0650">
      <w:pPr>
        <w:pStyle w:val="Textoindependiente"/>
        <w:spacing w:before="4"/>
        <w:ind w:left="851"/>
        <w:rPr>
          <w:rFonts w:ascii="Arial" w:hAnsi="Arial" w:cs="Arial"/>
          <w:b/>
          <w:sz w:val="22"/>
          <w:szCs w:val="22"/>
        </w:rPr>
      </w:pPr>
    </w:p>
    <w:p w:rsidR="00FD47E1" w:rsidRPr="009260EB" w:rsidRDefault="001613D8" w:rsidP="001A0650">
      <w:pPr>
        <w:pStyle w:val="Textoindependiente"/>
        <w:spacing w:before="4"/>
        <w:ind w:left="851"/>
        <w:rPr>
          <w:rFonts w:ascii="Arial" w:hAnsi="Arial" w:cs="Arial"/>
          <w:b/>
          <w:sz w:val="22"/>
          <w:szCs w:val="22"/>
        </w:rPr>
      </w:pPr>
      <w:r w:rsidRPr="009260EB">
        <w:rPr>
          <w:rFonts w:ascii="Arial" w:hAnsi="Arial" w:cs="Arial"/>
          <w:b/>
          <w:sz w:val="22"/>
          <w:szCs w:val="22"/>
          <w:u w:val="single"/>
        </w:rPr>
        <w:t>Base 2ª</w:t>
      </w:r>
      <w:r w:rsidRPr="009260EB">
        <w:rPr>
          <w:rFonts w:ascii="Arial" w:hAnsi="Arial" w:cs="Arial"/>
          <w:b/>
          <w:sz w:val="22"/>
          <w:szCs w:val="22"/>
        </w:rPr>
        <w:t>. Entidades beneficiarias y requisitos.</w:t>
      </w:r>
    </w:p>
    <w:p w:rsidR="00FD47E1" w:rsidRPr="009260EB" w:rsidRDefault="00BB0D7C" w:rsidP="001A0650">
      <w:pPr>
        <w:pStyle w:val="Prrafodelista"/>
        <w:numPr>
          <w:ilvl w:val="0"/>
          <w:numId w:val="14"/>
        </w:numPr>
        <w:tabs>
          <w:tab w:val="left" w:pos="284"/>
        </w:tabs>
        <w:spacing w:before="152"/>
        <w:ind w:left="851" w:right="0" w:firstLine="0"/>
        <w:jc w:val="both"/>
        <w:rPr>
          <w:rFonts w:ascii="Arial" w:hAnsi="Arial" w:cs="Arial"/>
        </w:rPr>
      </w:pPr>
      <w:r w:rsidRPr="009260EB">
        <w:rPr>
          <w:rFonts w:ascii="Arial" w:hAnsi="Arial" w:cs="Arial"/>
        </w:rPr>
        <w:t>Podrán</w:t>
      </w:r>
      <w:r w:rsidR="00C766B4">
        <w:rPr>
          <w:rFonts w:ascii="Arial" w:hAnsi="Arial" w:cs="Arial"/>
        </w:rPr>
        <w:t xml:space="preserve"> </w:t>
      </w:r>
      <w:r w:rsidRPr="009260EB">
        <w:rPr>
          <w:rFonts w:ascii="Arial" w:hAnsi="Arial" w:cs="Arial"/>
        </w:rPr>
        <w:t>ser</w:t>
      </w:r>
      <w:r w:rsidR="00C766B4">
        <w:rPr>
          <w:rFonts w:ascii="Arial" w:hAnsi="Arial" w:cs="Arial"/>
        </w:rPr>
        <w:t xml:space="preserve"> </w:t>
      </w:r>
      <w:r w:rsidRPr="009260EB">
        <w:rPr>
          <w:rFonts w:ascii="Arial" w:hAnsi="Arial" w:cs="Arial"/>
        </w:rPr>
        <w:t>beneficiarios</w:t>
      </w:r>
      <w:r w:rsidR="00C766B4">
        <w:rPr>
          <w:rFonts w:ascii="Arial" w:hAnsi="Arial" w:cs="Arial"/>
        </w:rPr>
        <w:t xml:space="preserve"> </w:t>
      </w:r>
      <w:r w:rsidRPr="009260EB">
        <w:rPr>
          <w:rFonts w:ascii="Arial" w:hAnsi="Arial" w:cs="Arial"/>
        </w:rPr>
        <w:t>las</w:t>
      </w:r>
      <w:r w:rsidR="00C766B4">
        <w:rPr>
          <w:rFonts w:ascii="Arial" w:hAnsi="Arial" w:cs="Arial"/>
        </w:rPr>
        <w:t xml:space="preserve"> </w:t>
      </w:r>
      <w:r w:rsidRPr="009260EB">
        <w:rPr>
          <w:rFonts w:ascii="Arial" w:hAnsi="Arial" w:cs="Arial"/>
        </w:rPr>
        <w:t>personas</w:t>
      </w:r>
      <w:r w:rsidR="00C766B4">
        <w:rPr>
          <w:rFonts w:ascii="Arial" w:hAnsi="Arial" w:cs="Arial"/>
        </w:rPr>
        <w:t xml:space="preserve"> </w:t>
      </w:r>
      <w:r w:rsidRPr="009260EB">
        <w:rPr>
          <w:rFonts w:ascii="Arial" w:hAnsi="Arial" w:cs="Arial"/>
        </w:rPr>
        <w:t>físicas</w:t>
      </w:r>
      <w:r w:rsidR="00C766B4">
        <w:rPr>
          <w:rFonts w:ascii="Arial" w:hAnsi="Arial" w:cs="Arial"/>
        </w:rPr>
        <w:t xml:space="preserve"> </w:t>
      </w:r>
      <w:r w:rsidRPr="009260EB">
        <w:rPr>
          <w:rFonts w:ascii="Arial" w:hAnsi="Arial" w:cs="Arial"/>
        </w:rPr>
        <w:t>o</w:t>
      </w:r>
      <w:r w:rsidR="00C766B4">
        <w:rPr>
          <w:rFonts w:ascii="Arial" w:hAnsi="Arial" w:cs="Arial"/>
        </w:rPr>
        <w:t xml:space="preserve"> </w:t>
      </w:r>
      <w:r w:rsidRPr="009260EB">
        <w:rPr>
          <w:rFonts w:ascii="Arial" w:hAnsi="Arial" w:cs="Arial"/>
        </w:rPr>
        <w:t>jurídicas,</w:t>
      </w:r>
      <w:r w:rsidR="00C766B4">
        <w:rPr>
          <w:rFonts w:ascii="Arial" w:hAnsi="Arial" w:cs="Arial"/>
        </w:rPr>
        <w:t xml:space="preserve"> </w:t>
      </w:r>
      <w:r w:rsidRPr="009260EB">
        <w:rPr>
          <w:rFonts w:ascii="Arial" w:hAnsi="Arial" w:cs="Arial"/>
        </w:rPr>
        <w:t>legalmente</w:t>
      </w:r>
      <w:r w:rsidR="00C766B4">
        <w:rPr>
          <w:rFonts w:ascii="Arial" w:hAnsi="Arial" w:cs="Arial"/>
        </w:rPr>
        <w:t xml:space="preserve"> </w:t>
      </w:r>
      <w:r w:rsidRPr="009260EB">
        <w:rPr>
          <w:rFonts w:ascii="Arial" w:hAnsi="Arial" w:cs="Arial"/>
        </w:rPr>
        <w:t>constituidas</w:t>
      </w:r>
      <w:r w:rsidR="00C766B4">
        <w:rPr>
          <w:rFonts w:ascii="Arial" w:hAnsi="Arial" w:cs="Arial"/>
        </w:rPr>
        <w:t xml:space="preserve"> </w:t>
      </w:r>
      <w:r w:rsidRPr="009260EB">
        <w:rPr>
          <w:rFonts w:ascii="Arial" w:hAnsi="Arial" w:cs="Arial"/>
        </w:rPr>
        <w:t>que,</w:t>
      </w:r>
      <w:r w:rsidR="00C766B4">
        <w:rPr>
          <w:rFonts w:ascii="Arial" w:hAnsi="Arial" w:cs="Arial"/>
        </w:rPr>
        <w:t xml:space="preserve"> </w:t>
      </w:r>
      <w:r w:rsidRPr="009260EB">
        <w:rPr>
          <w:rFonts w:ascii="Arial" w:hAnsi="Arial" w:cs="Arial"/>
        </w:rPr>
        <w:t xml:space="preserve">siendo </w:t>
      </w:r>
      <w:r w:rsidR="000857C9" w:rsidRPr="009260EB">
        <w:rPr>
          <w:rFonts w:ascii="Arial" w:hAnsi="Arial" w:cs="Arial"/>
        </w:rPr>
        <w:t>trabajador</w:t>
      </w:r>
      <w:r w:rsidRPr="009260EB">
        <w:rPr>
          <w:rFonts w:ascii="Arial" w:hAnsi="Arial" w:cs="Arial"/>
        </w:rPr>
        <w:t xml:space="preserve"> autónom</w:t>
      </w:r>
      <w:r w:rsidR="000857C9" w:rsidRPr="009260EB">
        <w:rPr>
          <w:rFonts w:ascii="Arial" w:hAnsi="Arial" w:cs="Arial"/>
        </w:rPr>
        <w:t>o</w:t>
      </w:r>
      <w:r w:rsidRPr="009260EB">
        <w:rPr>
          <w:rFonts w:ascii="Arial" w:hAnsi="Arial" w:cs="Arial"/>
        </w:rPr>
        <w:t>, microempresa o pequeña empresa</w:t>
      </w:r>
      <w:r w:rsidR="008F369C" w:rsidRPr="009260EB">
        <w:rPr>
          <w:rFonts w:ascii="Arial" w:hAnsi="Arial" w:cs="Arial"/>
        </w:rPr>
        <w:t xml:space="preserve"> pertenecientes al sector comercial y </w:t>
      </w:r>
      <w:r w:rsidR="008C58E4" w:rsidRPr="009260EB">
        <w:rPr>
          <w:rFonts w:ascii="Arial" w:hAnsi="Arial" w:cs="Arial"/>
        </w:rPr>
        <w:t>hostelero</w:t>
      </w:r>
      <w:r w:rsidRPr="009260EB">
        <w:rPr>
          <w:rFonts w:ascii="Arial" w:hAnsi="Arial" w:cs="Arial"/>
        </w:rPr>
        <w:t xml:space="preserve"> de las definidas conforme el Anexo 1 del Reglamento (UE) N.º 651/2014 de la Comisión, de 17 de junio de 2014, lleven a cabo las actividades comerciales</w:t>
      </w:r>
      <w:r w:rsidR="00070046" w:rsidRPr="009260EB">
        <w:rPr>
          <w:rFonts w:ascii="Arial" w:hAnsi="Arial" w:cs="Arial"/>
        </w:rPr>
        <w:t xml:space="preserve"> u hosteleras</w:t>
      </w:r>
      <w:r w:rsidRPr="009260EB">
        <w:rPr>
          <w:rFonts w:ascii="Arial" w:hAnsi="Arial" w:cs="Arial"/>
        </w:rPr>
        <w:t xml:space="preserve"> en el ámbito territorial del municipio de Caravaca de la Cruz, que motiven la concesión de la presente ayuda, y que cumplan los siguientes requisitos:</w:t>
      </w:r>
    </w:p>
    <w:p w:rsidR="00FD47E1" w:rsidRPr="009260EB" w:rsidRDefault="00BB0D7C" w:rsidP="001A0650">
      <w:pPr>
        <w:pStyle w:val="Prrafodelista"/>
        <w:numPr>
          <w:ilvl w:val="0"/>
          <w:numId w:val="13"/>
        </w:numPr>
        <w:tabs>
          <w:tab w:val="left" w:pos="284"/>
        </w:tabs>
        <w:spacing w:before="158"/>
        <w:ind w:left="851" w:right="0" w:firstLine="0"/>
        <w:jc w:val="both"/>
        <w:rPr>
          <w:rFonts w:ascii="Arial" w:hAnsi="Arial" w:cs="Arial"/>
        </w:rPr>
      </w:pPr>
      <w:r w:rsidRPr="009260EB">
        <w:rPr>
          <w:rFonts w:ascii="Arial" w:hAnsi="Arial" w:cs="Arial"/>
        </w:rPr>
        <w:t>Haber figurado ininterrumpidamente de alta en el Régimen Especial de Trabajadores Autónomos</w:t>
      </w:r>
      <w:r w:rsidR="00C766B4">
        <w:rPr>
          <w:rFonts w:ascii="Arial" w:hAnsi="Arial" w:cs="Arial"/>
        </w:rPr>
        <w:t xml:space="preserve"> </w:t>
      </w:r>
      <w:r w:rsidRPr="009260EB">
        <w:rPr>
          <w:rFonts w:ascii="Arial" w:hAnsi="Arial" w:cs="Arial"/>
        </w:rPr>
        <w:t>o</w:t>
      </w:r>
      <w:r w:rsidR="00C766B4">
        <w:rPr>
          <w:rFonts w:ascii="Arial" w:hAnsi="Arial" w:cs="Arial"/>
        </w:rPr>
        <w:t xml:space="preserve"> </w:t>
      </w:r>
      <w:r w:rsidRPr="009260EB">
        <w:rPr>
          <w:rFonts w:ascii="Arial" w:hAnsi="Arial" w:cs="Arial"/>
        </w:rPr>
        <w:t>Mutualidad</w:t>
      </w:r>
      <w:r w:rsidR="00C766B4">
        <w:rPr>
          <w:rFonts w:ascii="Arial" w:hAnsi="Arial" w:cs="Arial"/>
        </w:rPr>
        <w:t xml:space="preserve"> </w:t>
      </w:r>
      <w:r w:rsidRPr="009260EB">
        <w:rPr>
          <w:rFonts w:ascii="Arial" w:hAnsi="Arial" w:cs="Arial"/>
        </w:rPr>
        <w:t>correspondiente</w:t>
      </w:r>
      <w:r w:rsidR="00C766B4">
        <w:rPr>
          <w:rFonts w:ascii="Arial" w:hAnsi="Arial" w:cs="Arial"/>
        </w:rPr>
        <w:t xml:space="preserve"> </w:t>
      </w:r>
      <w:r w:rsidRPr="009260EB">
        <w:rPr>
          <w:rFonts w:ascii="Arial" w:hAnsi="Arial" w:cs="Arial"/>
        </w:rPr>
        <w:t>o</w:t>
      </w:r>
      <w:r w:rsidR="00C766B4">
        <w:rPr>
          <w:rFonts w:ascii="Arial" w:hAnsi="Arial" w:cs="Arial"/>
        </w:rPr>
        <w:t xml:space="preserve"> </w:t>
      </w:r>
      <w:r w:rsidRPr="009260EB">
        <w:rPr>
          <w:rFonts w:ascii="Arial" w:hAnsi="Arial" w:cs="Arial"/>
        </w:rPr>
        <w:t>en</w:t>
      </w:r>
      <w:r w:rsidR="00C766B4">
        <w:rPr>
          <w:rFonts w:ascii="Arial" w:hAnsi="Arial" w:cs="Arial"/>
        </w:rPr>
        <w:t xml:space="preserve"> </w:t>
      </w:r>
      <w:r w:rsidRPr="009260EB">
        <w:rPr>
          <w:rFonts w:ascii="Arial" w:hAnsi="Arial" w:cs="Arial"/>
        </w:rPr>
        <w:t>el</w:t>
      </w:r>
      <w:r w:rsidR="00C766B4">
        <w:rPr>
          <w:rFonts w:ascii="Arial" w:hAnsi="Arial" w:cs="Arial"/>
        </w:rPr>
        <w:t xml:space="preserve"> </w:t>
      </w:r>
      <w:r w:rsidRPr="009260EB">
        <w:rPr>
          <w:rFonts w:ascii="Arial" w:hAnsi="Arial" w:cs="Arial"/>
        </w:rPr>
        <w:t>régimen</w:t>
      </w:r>
      <w:r w:rsidR="00C766B4">
        <w:rPr>
          <w:rFonts w:ascii="Arial" w:hAnsi="Arial" w:cs="Arial"/>
        </w:rPr>
        <w:t xml:space="preserve"> </w:t>
      </w:r>
      <w:r w:rsidRPr="009260EB">
        <w:rPr>
          <w:rFonts w:ascii="Arial" w:hAnsi="Arial" w:cs="Arial"/>
        </w:rPr>
        <w:t>general</w:t>
      </w:r>
      <w:r w:rsidR="00C766B4">
        <w:rPr>
          <w:rFonts w:ascii="Arial" w:hAnsi="Arial" w:cs="Arial"/>
        </w:rPr>
        <w:t xml:space="preserve"> </w:t>
      </w:r>
      <w:r w:rsidRPr="009260EB">
        <w:rPr>
          <w:rFonts w:ascii="Arial" w:hAnsi="Arial" w:cs="Arial"/>
        </w:rPr>
        <w:t>de</w:t>
      </w:r>
      <w:r w:rsidR="00C766B4">
        <w:rPr>
          <w:rFonts w:ascii="Arial" w:hAnsi="Arial" w:cs="Arial"/>
        </w:rPr>
        <w:t xml:space="preserve"> </w:t>
      </w:r>
      <w:r w:rsidRPr="009260EB">
        <w:rPr>
          <w:rFonts w:ascii="Arial" w:hAnsi="Arial" w:cs="Arial"/>
        </w:rPr>
        <w:t>la</w:t>
      </w:r>
      <w:r w:rsidR="00C766B4">
        <w:rPr>
          <w:rFonts w:ascii="Arial" w:hAnsi="Arial" w:cs="Arial"/>
        </w:rPr>
        <w:t xml:space="preserve"> </w:t>
      </w:r>
      <w:r w:rsidRPr="009260EB">
        <w:rPr>
          <w:rFonts w:ascii="Arial" w:hAnsi="Arial" w:cs="Arial"/>
        </w:rPr>
        <w:t>Seguridad</w:t>
      </w:r>
      <w:r w:rsidR="00C766B4">
        <w:rPr>
          <w:rFonts w:ascii="Arial" w:hAnsi="Arial" w:cs="Arial"/>
        </w:rPr>
        <w:t xml:space="preserve"> </w:t>
      </w:r>
      <w:r w:rsidRPr="009260EB">
        <w:rPr>
          <w:rFonts w:ascii="Arial" w:hAnsi="Arial" w:cs="Arial"/>
        </w:rPr>
        <w:t>Social</w:t>
      </w:r>
      <w:r w:rsidR="00C766B4">
        <w:rPr>
          <w:rFonts w:ascii="Arial" w:hAnsi="Arial" w:cs="Arial"/>
        </w:rPr>
        <w:t xml:space="preserve"> </w:t>
      </w:r>
      <w:r w:rsidRPr="009260EB">
        <w:rPr>
          <w:rFonts w:ascii="Arial" w:hAnsi="Arial" w:cs="Arial"/>
        </w:rPr>
        <w:t>y</w:t>
      </w:r>
      <w:r w:rsidR="00C766B4">
        <w:rPr>
          <w:rFonts w:ascii="Arial" w:hAnsi="Arial" w:cs="Arial"/>
        </w:rPr>
        <w:t xml:space="preserve"> </w:t>
      </w:r>
      <w:r w:rsidRPr="009260EB">
        <w:rPr>
          <w:rFonts w:ascii="Arial" w:hAnsi="Arial" w:cs="Arial"/>
        </w:rPr>
        <w:t>en Hacienda durante, al menos, el periodo comprendido entre el 31 de diciembre de 2019 y el 14 de marzo de2020.</w:t>
      </w:r>
    </w:p>
    <w:p w:rsidR="00FD47E1" w:rsidRPr="00D531A4" w:rsidRDefault="00BB0D7C" w:rsidP="001A0650">
      <w:pPr>
        <w:pStyle w:val="Prrafodelista"/>
        <w:numPr>
          <w:ilvl w:val="0"/>
          <w:numId w:val="13"/>
        </w:numPr>
        <w:tabs>
          <w:tab w:val="left" w:pos="376"/>
        </w:tabs>
        <w:spacing w:before="100"/>
        <w:ind w:left="851" w:right="0" w:firstLine="0"/>
        <w:jc w:val="both"/>
        <w:rPr>
          <w:rFonts w:ascii="Arial" w:hAnsi="Arial" w:cs="Arial"/>
        </w:rPr>
      </w:pPr>
      <w:r w:rsidRPr="00D531A4">
        <w:rPr>
          <w:rFonts w:ascii="Arial" w:hAnsi="Arial" w:cs="Arial"/>
        </w:rPr>
        <w:t xml:space="preserve">Haber suspendido la actividad como consecuencia de las medidas adoptadas por el Real </w:t>
      </w:r>
      <w:r w:rsidR="000857C9" w:rsidRPr="00D531A4">
        <w:rPr>
          <w:rFonts w:ascii="Arial" w:hAnsi="Arial" w:cs="Arial"/>
        </w:rPr>
        <w:t>D</w:t>
      </w:r>
      <w:r w:rsidRPr="00D531A4">
        <w:rPr>
          <w:rFonts w:ascii="Arial" w:hAnsi="Arial" w:cs="Arial"/>
        </w:rPr>
        <w:t>ecreto 463/2020, de 14 de marzo o, en caso de mantener la actividad, haber reducido la facturación</w:t>
      </w:r>
      <w:r w:rsidR="00C766B4">
        <w:rPr>
          <w:rFonts w:ascii="Arial" w:hAnsi="Arial" w:cs="Arial"/>
        </w:rPr>
        <w:t xml:space="preserve"> </w:t>
      </w:r>
      <w:r w:rsidR="007C68DB" w:rsidRPr="00D531A4">
        <w:rPr>
          <w:rFonts w:ascii="Arial" w:hAnsi="Arial" w:cs="Arial"/>
          <w:spacing w:val="-5"/>
        </w:rPr>
        <w:t xml:space="preserve">emitida </w:t>
      </w:r>
      <w:r w:rsidRPr="00D531A4">
        <w:rPr>
          <w:rFonts w:ascii="Arial" w:hAnsi="Arial" w:cs="Arial"/>
        </w:rPr>
        <w:t>correspondiente</w:t>
      </w:r>
      <w:r w:rsidR="00C766B4">
        <w:rPr>
          <w:rFonts w:ascii="Arial" w:hAnsi="Arial" w:cs="Arial"/>
        </w:rPr>
        <w:t xml:space="preserve"> </w:t>
      </w:r>
      <w:r w:rsidRPr="00D531A4">
        <w:rPr>
          <w:rFonts w:ascii="Arial" w:hAnsi="Arial" w:cs="Arial"/>
        </w:rPr>
        <w:t>al</w:t>
      </w:r>
      <w:r w:rsidR="00C766B4">
        <w:rPr>
          <w:rFonts w:ascii="Arial" w:hAnsi="Arial" w:cs="Arial"/>
        </w:rPr>
        <w:t xml:space="preserve"> </w:t>
      </w:r>
      <w:r w:rsidR="007C68DB" w:rsidRPr="00D531A4">
        <w:rPr>
          <w:rFonts w:ascii="Arial" w:hAnsi="Arial" w:cs="Arial"/>
        </w:rPr>
        <w:t>segundo trimestre</w:t>
      </w:r>
      <w:r w:rsidR="001613D8" w:rsidRPr="00D531A4">
        <w:rPr>
          <w:rFonts w:ascii="Arial" w:hAnsi="Arial" w:cs="Arial"/>
        </w:rPr>
        <w:t xml:space="preserve"> de 2020 </w:t>
      </w:r>
      <w:r w:rsidRPr="00D531A4">
        <w:rPr>
          <w:rFonts w:ascii="Arial" w:hAnsi="Arial" w:cs="Arial"/>
        </w:rPr>
        <w:t>en,</w:t>
      </w:r>
      <w:r w:rsidR="00C766B4">
        <w:rPr>
          <w:rFonts w:ascii="Arial" w:hAnsi="Arial" w:cs="Arial"/>
        </w:rPr>
        <w:t xml:space="preserve"> </w:t>
      </w:r>
      <w:r w:rsidRPr="00D531A4">
        <w:rPr>
          <w:rFonts w:ascii="Arial" w:hAnsi="Arial" w:cs="Arial"/>
        </w:rPr>
        <w:t>al</w:t>
      </w:r>
      <w:r w:rsidR="00C766B4">
        <w:rPr>
          <w:rFonts w:ascii="Arial" w:hAnsi="Arial" w:cs="Arial"/>
        </w:rPr>
        <w:t xml:space="preserve"> </w:t>
      </w:r>
      <w:r w:rsidRPr="00D531A4">
        <w:rPr>
          <w:rFonts w:ascii="Arial" w:hAnsi="Arial" w:cs="Arial"/>
        </w:rPr>
        <w:t>menos,</w:t>
      </w:r>
      <w:r w:rsidR="00C766B4">
        <w:rPr>
          <w:rFonts w:ascii="Arial" w:hAnsi="Arial" w:cs="Arial"/>
        </w:rPr>
        <w:t xml:space="preserve"> </w:t>
      </w:r>
      <w:r w:rsidRPr="00D531A4">
        <w:rPr>
          <w:rFonts w:ascii="Arial" w:hAnsi="Arial" w:cs="Arial"/>
        </w:rPr>
        <w:t>un</w:t>
      </w:r>
      <w:r w:rsidR="00C766B4">
        <w:rPr>
          <w:rFonts w:ascii="Arial" w:hAnsi="Arial" w:cs="Arial"/>
        </w:rPr>
        <w:t xml:space="preserve"> </w:t>
      </w:r>
      <w:r w:rsidR="00D531A4" w:rsidRPr="00D531A4">
        <w:rPr>
          <w:rFonts w:ascii="Arial" w:hAnsi="Arial" w:cs="Arial"/>
        </w:rPr>
        <w:t>3</w:t>
      </w:r>
      <w:r w:rsidR="001613D8" w:rsidRPr="00D531A4">
        <w:rPr>
          <w:rFonts w:ascii="Arial" w:hAnsi="Arial" w:cs="Arial"/>
        </w:rPr>
        <w:t>0</w:t>
      </w:r>
      <w:r w:rsidR="00C766B4">
        <w:rPr>
          <w:rFonts w:ascii="Arial" w:hAnsi="Arial" w:cs="Arial"/>
        </w:rPr>
        <w:t xml:space="preserve"> </w:t>
      </w:r>
      <w:r w:rsidRPr="00D531A4">
        <w:rPr>
          <w:rFonts w:ascii="Arial" w:hAnsi="Arial" w:cs="Arial"/>
        </w:rPr>
        <w:t xml:space="preserve">por ciento respecto del promedio facturado en el </w:t>
      </w:r>
      <w:r w:rsidR="007C68DB" w:rsidRPr="00D531A4">
        <w:rPr>
          <w:rFonts w:ascii="Arial" w:hAnsi="Arial" w:cs="Arial"/>
        </w:rPr>
        <w:t>cuarto trimestre de 2019 y el primer trimestre de 2020</w:t>
      </w:r>
      <w:r w:rsidRPr="00D531A4">
        <w:rPr>
          <w:rFonts w:ascii="Arial" w:hAnsi="Arial" w:cs="Arial"/>
        </w:rPr>
        <w:t>.</w:t>
      </w:r>
      <w:r w:rsidR="00C766B4">
        <w:rPr>
          <w:rFonts w:ascii="Arial" w:hAnsi="Arial" w:cs="Arial"/>
        </w:rPr>
        <w:t xml:space="preserve"> </w:t>
      </w:r>
      <w:r w:rsidRPr="00D531A4">
        <w:rPr>
          <w:rFonts w:ascii="Arial" w:hAnsi="Arial" w:cs="Arial"/>
        </w:rPr>
        <w:t>Cuando</w:t>
      </w:r>
      <w:r w:rsidR="00C766B4">
        <w:rPr>
          <w:rFonts w:ascii="Arial" w:hAnsi="Arial" w:cs="Arial"/>
        </w:rPr>
        <w:t xml:space="preserve"> </w:t>
      </w:r>
      <w:r w:rsidRPr="00D531A4">
        <w:rPr>
          <w:rFonts w:ascii="Arial" w:hAnsi="Arial" w:cs="Arial"/>
        </w:rPr>
        <w:t>la</w:t>
      </w:r>
      <w:r w:rsidR="00C766B4">
        <w:rPr>
          <w:rFonts w:ascii="Arial" w:hAnsi="Arial" w:cs="Arial"/>
        </w:rPr>
        <w:t xml:space="preserve"> </w:t>
      </w:r>
      <w:r w:rsidRPr="00D531A4">
        <w:rPr>
          <w:rFonts w:ascii="Arial" w:hAnsi="Arial" w:cs="Arial"/>
        </w:rPr>
        <w:t>persona</w:t>
      </w:r>
      <w:r w:rsidR="00C766B4">
        <w:rPr>
          <w:rFonts w:ascii="Arial" w:hAnsi="Arial" w:cs="Arial"/>
        </w:rPr>
        <w:t xml:space="preserve"> </w:t>
      </w:r>
      <w:r w:rsidRPr="00D531A4">
        <w:rPr>
          <w:rFonts w:ascii="Arial" w:hAnsi="Arial" w:cs="Arial"/>
        </w:rPr>
        <w:t>solicitante</w:t>
      </w:r>
      <w:r w:rsidR="00C766B4">
        <w:rPr>
          <w:rFonts w:ascii="Arial" w:hAnsi="Arial" w:cs="Arial"/>
        </w:rPr>
        <w:t xml:space="preserve"> </w:t>
      </w:r>
      <w:r w:rsidRPr="00D531A4">
        <w:rPr>
          <w:rFonts w:ascii="Arial" w:hAnsi="Arial" w:cs="Arial"/>
        </w:rPr>
        <w:t>no</w:t>
      </w:r>
      <w:r w:rsidR="00C766B4">
        <w:rPr>
          <w:rFonts w:ascii="Arial" w:hAnsi="Arial" w:cs="Arial"/>
        </w:rPr>
        <w:t xml:space="preserve"> </w:t>
      </w:r>
      <w:r w:rsidRPr="00D531A4">
        <w:rPr>
          <w:rFonts w:ascii="Arial" w:hAnsi="Arial" w:cs="Arial"/>
        </w:rPr>
        <w:t>lleve</w:t>
      </w:r>
      <w:r w:rsidR="00C766B4">
        <w:rPr>
          <w:rFonts w:ascii="Arial" w:hAnsi="Arial" w:cs="Arial"/>
        </w:rPr>
        <w:t xml:space="preserve"> </w:t>
      </w:r>
      <w:r w:rsidRPr="00D531A4">
        <w:rPr>
          <w:rFonts w:ascii="Arial" w:hAnsi="Arial" w:cs="Arial"/>
        </w:rPr>
        <w:t>de</w:t>
      </w:r>
      <w:r w:rsidR="00C766B4">
        <w:rPr>
          <w:rFonts w:ascii="Arial" w:hAnsi="Arial" w:cs="Arial"/>
        </w:rPr>
        <w:t xml:space="preserve"> </w:t>
      </w:r>
      <w:r w:rsidRPr="00D531A4">
        <w:rPr>
          <w:rFonts w:ascii="Arial" w:hAnsi="Arial" w:cs="Arial"/>
        </w:rPr>
        <w:t>alta</w:t>
      </w:r>
      <w:r w:rsidR="00C766B4">
        <w:rPr>
          <w:rFonts w:ascii="Arial" w:hAnsi="Arial" w:cs="Arial"/>
        </w:rPr>
        <w:t xml:space="preserve"> </w:t>
      </w:r>
      <w:r w:rsidRPr="00D531A4">
        <w:rPr>
          <w:rFonts w:ascii="Arial" w:hAnsi="Arial" w:cs="Arial"/>
        </w:rPr>
        <w:t>los</w:t>
      </w:r>
      <w:r w:rsidR="00C766B4">
        <w:rPr>
          <w:rFonts w:ascii="Arial" w:hAnsi="Arial" w:cs="Arial"/>
        </w:rPr>
        <w:t xml:space="preserve"> </w:t>
      </w:r>
      <w:r w:rsidRPr="00D531A4">
        <w:rPr>
          <w:rFonts w:ascii="Arial" w:hAnsi="Arial" w:cs="Arial"/>
        </w:rPr>
        <w:t>6</w:t>
      </w:r>
      <w:r w:rsidR="00C766B4">
        <w:rPr>
          <w:rFonts w:ascii="Arial" w:hAnsi="Arial" w:cs="Arial"/>
        </w:rPr>
        <w:t xml:space="preserve"> </w:t>
      </w:r>
      <w:r w:rsidRPr="00D531A4">
        <w:rPr>
          <w:rFonts w:ascii="Arial" w:hAnsi="Arial" w:cs="Arial"/>
        </w:rPr>
        <w:t>meses</w:t>
      </w:r>
      <w:r w:rsidR="00C766B4">
        <w:rPr>
          <w:rFonts w:ascii="Arial" w:hAnsi="Arial" w:cs="Arial"/>
        </w:rPr>
        <w:t xml:space="preserve"> </w:t>
      </w:r>
      <w:r w:rsidRPr="00D531A4">
        <w:rPr>
          <w:rFonts w:ascii="Arial" w:hAnsi="Arial" w:cs="Arial"/>
        </w:rPr>
        <w:t>naturales</w:t>
      </w:r>
      <w:r w:rsidR="00C766B4">
        <w:rPr>
          <w:rFonts w:ascii="Arial" w:hAnsi="Arial" w:cs="Arial"/>
        </w:rPr>
        <w:t xml:space="preserve"> </w:t>
      </w:r>
      <w:r w:rsidRPr="00D531A4">
        <w:rPr>
          <w:rFonts w:ascii="Arial" w:hAnsi="Arial" w:cs="Arial"/>
        </w:rPr>
        <w:t>exigidos para acreditar la reducción de los ingresos, la valoración se llevará a cabo teniendo en</w:t>
      </w:r>
      <w:r w:rsidR="00C766B4">
        <w:rPr>
          <w:rFonts w:ascii="Arial" w:hAnsi="Arial" w:cs="Arial"/>
        </w:rPr>
        <w:t xml:space="preserve"> </w:t>
      </w:r>
      <w:r w:rsidRPr="00D531A4">
        <w:rPr>
          <w:rFonts w:ascii="Arial" w:hAnsi="Arial" w:cs="Arial"/>
        </w:rPr>
        <w:t>cuenta el periodo de</w:t>
      </w:r>
      <w:r w:rsidR="00C766B4">
        <w:rPr>
          <w:rFonts w:ascii="Arial" w:hAnsi="Arial" w:cs="Arial"/>
        </w:rPr>
        <w:t xml:space="preserve"> </w:t>
      </w:r>
      <w:r w:rsidRPr="00D531A4">
        <w:rPr>
          <w:rFonts w:ascii="Arial" w:hAnsi="Arial" w:cs="Arial"/>
        </w:rPr>
        <w:t>actividad.</w:t>
      </w:r>
    </w:p>
    <w:p w:rsidR="00FD47E1" w:rsidRPr="009260EB" w:rsidRDefault="00BB0D7C" w:rsidP="00D531A4">
      <w:pPr>
        <w:pStyle w:val="Textoindependiente"/>
        <w:spacing w:before="158"/>
        <w:ind w:left="851"/>
        <w:jc w:val="both"/>
        <w:rPr>
          <w:rFonts w:ascii="Arial" w:hAnsi="Arial" w:cs="Arial"/>
          <w:sz w:val="22"/>
          <w:szCs w:val="22"/>
        </w:rPr>
      </w:pPr>
      <w:r w:rsidRPr="00D531A4">
        <w:rPr>
          <w:rFonts w:ascii="Arial" w:hAnsi="Arial" w:cs="Arial"/>
          <w:sz w:val="22"/>
          <w:szCs w:val="22"/>
        </w:rPr>
        <w:t>Este requisito se justificará mediante declaración responsable que vendrá incluida en la instancia presentada junto con la documentación requerida</w:t>
      </w:r>
      <w:r w:rsidRPr="009260EB">
        <w:rPr>
          <w:rFonts w:ascii="Arial" w:hAnsi="Arial" w:cs="Arial"/>
          <w:sz w:val="22"/>
          <w:szCs w:val="22"/>
        </w:rPr>
        <w:t>.</w:t>
      </w:r>
    </w:p>
    <w:p w:rsidR="00FD47E1" w:rsidRPr="009260EB" w:rsidRDefault="00BB0D7C" w:rsidP="001A0650">
      <w:pPr>
        <w:pStyle w:val="Prrafodelista"/>
        <w:numPr>
          <w:ilvl w:val="0"/>
          <w:numId w:val="13"/>
        </w:numPr>
        <w:tabs>
          <w:tab w:val="left" w:pos="2004"/>
        </w:tabs>
        <w:spacing w:before="186"/>
        <w:ind w:left="851" w:right="0" w:firstLine="0"/>
        <w:jc w:val="both"/>
        <w:rPr>
          <w:rFonts w:ascii="Arial" w:hAnsi="Arial" w:cs="Arial"/>
        </w:rPr>
      </w:pPr>
      <w:r w:rsidRPr="009260EB">
        <w:rPr>
          <w:rFonts w:ascii="Arial" w:hAnsi="Arial" w:cs="Arial"/>
        </w:rPr>
        <w:t>Que</w:t>
      </w:r>
      <w:r w:rsidR="00C766B4">
        <w:rPr>
          <w:rFonts w:ascii="Arial" w:hAnsi="Arial" w:cs="Arial"/>
        </w:rPr>
        <w:t xml:space="preserve"> </w:t>
      </w:r>
      <w:r w:rsidRPr="009260EB">
        <w:rPr>
          <w:rFonts w:ascii="Arial" w:hAnsi="Arial" w:cs="Arial"/>
        </w:rPr>
        <w:t>la</w:t>
      </w:r>
      <w:r w:rsidR="00C766B4">
        <w:rPr>
          <w:rFonts w:ascii="Arial" w:hAnsi="Arial" w:cs="Arial"/>
        </w:rPr>
        <w:t xml:space="preserve"> </w:t>
      </w:r>
      <w:r w:rsidRPr="009260EB">
        <w:rPr>
          <w:rFonts w:ascii="Arial" w:hAnsi="Arial" w:cs="Arial"/>
        </w:rPr>
        <w:t>actividad</w:t>
      </w:r>
      <w:r w:rsidR="00C766B4">
        <w:rPr>
          <w:rFonts w:ascii="Arial" w:hAnsi="Arial" w:cs="Arial"/>
        </w:rPr>
        <w:t xml:space="preserve"> </w:t>
      </w:r>
      <w:r w:rsidRPr="009260EB">
        <w:rPr>
          <w:rFonts w:ascii="Arial" w:hAnsi="Arial" w:cs="Arial"/>
        </w:rPr>
        <w:t>afectada</w:t>
      </w:r>
      <w:r w:rsidR="00C766B4">
        <w:rPr>
          <w:rFonts w:ascii="Arial" w:hAnsi="Arial" w:cs="Arial"/>
        </w:rPr>
        <w:t xml:space="preserve"> </w:t>
      </w:r>
      <w:r w:rsidRPr="009260EB">
        <w:rPr>
          <w:rFonts w:ascii="Arial" w:hAnsi="Arial" w:cs="Arial"/>
        </w:rPr>
        <w:t>por</w:t>
      </w:r>
      <w:r w:rsidR="00C766B4">
        <w:rPr>
          <w:rFonts w:ascii="Arial" w:hAnsi="Arial" w:cs="Arial"/>
        </w:rPr>
        <w:t xml:space="preserve"> </w:t>
      </w:r>
      <w:r w:rsidRPr="009260EB">
        <w:rPr>
          <w:rFonts w:ascii="Arial" w:hAnsi="Arial" w:cs="Arial"/>
        </w:rPr>
        <w:t>el</w:t>
      </w:r>
      <w:r w:rsidR="00C766B4">
        <w:rPr>
          <w:rFonts w:ascii="Arial" w:hAnsi="Arial" w:cs="Arial"/>
        </w:rPr>
        <w:t xml:space="preserve"> </w:t>
      </w:r>
      <w:r w:rsidRPr="009260EB">
        <w:rPr>
          <w:rFonts w:ascii="Arial" w:hAnsi="Arial" w:cs="Arial"/>
        </w:rPr>
        <w:t>cierre</w:t>
      </w:r>
      <w:r w:rsidR="00C766B4">
        <w:rPr>
          <w:rFonts w:ascii="Arial" w:hAnsi="Arial" w:cs="Arial"/>
        </w:rPr>
        <w:t xml:space="preserve"> </w:t>
      </w:r>
      <w:r w:rsidRPr="009260EB">
        <w:rPr>
          <w:rFonts w:ascii="Arial" w:hAnsi="Arial" w:cs="Arial"/>
        </w:rPr>
        <w:t>del</w:t>
      </w:r>
      <w:r w:rsidR="00C766B4">
        <w:rPr>
          <w:rFonts w:ascii="Arial" w:hAnsi="Arial" w:cs="Arial"/>
        </w:rPr>
        <w:t xml:space="preserve"> </w:t>
      </w:r>
      <w:r w:rsidRPr="009260EB">
        <w:rPr>
          <w:rFonts w:ascii="Arial" w:hAnsi="Arial" w:cs="Arial"/>
        </w:rPr>
        <w:t>establecimiento</w:t>
      </w:r>
      <w:r w:rsidR="00C766B4">
        <w:rPr>
          <w:rFonts w:ascii="Arial" w:hAnsi="Arial" w:cs="Arial"/>
        </w:rPr>
        <w:t xml:space="preserve"> </w:t>
      </w:r>
      <w:r w:rsidRPr="009260EB">
        <w:rPr>
          <w:rFonts w:ascii="Arial" w:hAnsi="Arial" w:cs="Arial"/>
        </w:rPr>
        <w:t>decretado</w:t>
      </w:r>
      <w:r w:rsidR="00C766B4">
        <w:rPr>
          <w:rFonts w:ascii="Arial" w:hAnsi="Arial" w:cs="Arial"/>
        </w:rPr>
        <w:t xml:space="preserve"> </w:t>
      </w:r>
      <w:r w:rsidRPr="009260EB">
        <w:rPr>
          <w:rFonts w:ascii="Arial" w:hAnsi="Arial" w:cs="Arial"/>
        </w:rPr>
        <w:t>por</w:t>
      </w:r>
      <w:r w:rsidR="00C766B4">
        <w:rPr>
          <w:rFonts w:ascii="Arial" w:hAnsi="Arial" w:cs="Arial"/>
        </w:rPr>
        <w:t xml:space="preserve"> </w:t>
      </w:r>
      <w:r w:rsidRPr="009260EB">
        <w:rPr>
          <w:rFonts w:ascii="Arial" w:hAnsi="Arial" w:cs="Arial"/>
        </w:rPr>
        <w:t>el</w:t>
      </w:r>
      <w:r w:rsidR="00C766B4">
        <w:rPr>
          <w:rFonts w:ascii="Arial" w:hAnsi="Arial" w:cs="Arial"/>
        </w:rPr>
        <w:t xml:space="preserve"> </w:t>
      </w:r>
      <w:r w:rsidRPr="009260EB">
        <w:rPr>
          <w:rFonts w:ascii="Arial" w:hAnsi="Arial" w:cs="Arial"/>
        </w:rPr>
        <w:t>estado</w:t>
      </w:r>
      <w:r w:rsidR="00C766B4">
        <w:rPr>
          <w:rFonts w:ascii="Arial" w:hAnsi="Arial" w:cs="Arial"/>
        </w:rPr>
        <w:t xml:space="preserve"> </w:t>
      </w:r>
      <w:r w:rsidRPr="009260EB">
        <w:rPr>
          <w:rFonts w:ascii="Arial" w:hAnsi="Arial" w:cs="Arial"/>
        </w:rPr>
        <w:t>de</w:t>
      </w:r>
      <w:r w:rsidR="00C766B4">
        <w:rPr>
          <w:rFonts w:ascii="Arial" w:hAnsi="Arial" w:cs="Arial"/>
        </w:rPr>
        <w:t xml:space="preserve"> </w:t>
      </w:r>
      <w:r w:rsidRPr="009260EB">
        <w:rPr>
          <w:rFonts w:ascii="Arial" w:hAnsi="Arial" w:cs="Arial"/>
        </w:rPr>
        <w:t>alarma no se haya visto compensada por incremento de la facturación mediante un incremento del volumen de negocio online o telefónico de la persona</w:t>
      </w:r>
      <w:r w:rsidR="00C766B4">
        <w:rPr>
          <w:rFonts w:ascii="Arial" w:hAnsi="Arial" w:cs="Arial"/>
        </w:rPr>
        <w:t xml:space="preserve"> </w:t>
      </w:r>
      <w:r w:rsidRPr="009260EB">
        <w:rPr>
          <w:rFonts w:ascii="Arial" w:hAnsi="Arial" w:cs="Arial"/>
        </w:rPr>
        <w:t>solicitante.</w:t>
      </w:r>
    </w:p>
    <w:p w:rsidR="00FD47E1" w:rsidRPr="009260EB" w:rsidRDefault="00BB0D7C" w:rsidP="001A0650">
      <w:pPr>
        <w:pStyle w:val="Prrafodelista"/>
        <w:numPr>
          <w:ilvl w:val="0"/>
          <w:numId w:val="13"/>
        </w:numPr>
        <w:tabs>
          <w:tab w:val="left" w:pos="2046"/>
        </w:tabs>
        <w:spacing w:before="158"/>
        <w:ind w:left="851" w:right="0" w:firstLine="0"/>
        <w:jc w:val="both"/>
        <w:rPr>
          <w:rFonts w:ascii="Arial" w:hAnsi="Arial" w:cs="Arial"/>
        </w:rPr>
      </w:pPr>
      <w:r w:rsidRPr="009260EB">
        <w:rPr>
          <w:rFonts w:ascii="Arial" w:hAnsi="Arial" w:cs="Arial"/>
        </w:rPr>
        <w:t xml:space="preserve">Que se encuentre al corriente en el cumplimiento de sus obligaciones tributarias </w:t>
      </w:r>
      <w:r w:rsidR="000857C9" w:rsidRPr="009260EB">
        <w:rPr>
          <w:rFonts w:ascii="Arial" w:hAnsi="Arial" w:cs="Arial"/>
        </w:rPr>
        <w:t>y</w:t>
      </w:r>
      <w:r w:rsidRPr="009260EB">
        <w:rPr>
          <w:rFonts w:ascii="Arial" w:hAnsi="Arial" w:cs="Arial"/>
        </w:rPr>
        <w:t xml:space="preserve"> con la Tesorería General de la Seguridad Social (TGSS), así como que no tenga deuda pendiente con el Ayuntamiento de Caravaca de la</w:t>
      </w:r>
      <w:r w:rsidR="00C766B4">
        <w:rPr>
          <w:rFonts w:ascii="Arial" w:hAnsi="Arial" w:cs="Arial"/>
        </w:rPr>
        <w:t xml:space="preserve"> </w:t>
      </w:r>
      <w:r w:rsidRPr="009260EB">
        <w:rPr>
          <w:rFonts w:ascii="Arial" w:hAnsi="Arial" w:cs="Arial"/>
        </w:rPr>
        <w:t>Cruz.</w:t>
      </w:r>
      <w:r w:rsidR="00C766B4">
        <w:rPr>
          <w:rFonts w:ascii="Arial" w:hAnsi="Arial" w:cs="Arial"/>
        </w:rPr>
        <w:t xml:space="preserve"> </w:t>
      </w:r>
      <w:r w:rsidRPr="009260EB">
        <w:rPr>
          <w:rFonts w:ascii="Arial" w:hAnsi="Arial" w:cs="Arial"/>
        </w:rPr>
        <w:t>Este requisito debe cumplirse desde la fecha de presentación de la solicitud hasta la fecha del pago de la subvención, en su caso.</w:t>
      </w:r>
    </w:p>
    <w:p w:rsidR="00FD47E1" w:rsidRPr="009260EB" w:rsidRDefault="00BB0D7C" w:rsidP="001A0650">
      <w:pPr>
        <w:pStyle w:val="Prrafodelista"/>
        <w:numPr>
          <w:ilvl w:val="0"/>
          <w:numId w:val="13"/>
        </w:numPr>
        <w:tabs>
          <w:tab w:val="left" w:pos="2027"/>
        </w:tabs>
        <w:ind w:left="851" w:right="0" w:firstLine="0"/>
        <w:jc w:val="both"/>
        <w:rPr>
          <w:rFonts w:ascii="Arial" w:hAnsi="Arial" w:cs="Arial"/>
        </w:rPr>
      </w:pPr>
      <w:r w:rsidRPr="009260EB">
        <w:rPr>
          <w:rFonts w:ascii="Arial" w:hAnsi="Arial" w:cs="Arial"/>
        </w:rPr>
        <w:t>Que el domicilio social y, en su caso, el local de desarrollo de la actividad se encuentre en el término municipal de Caravaca de la</w:t>
      </w:r>
      <w:r w:rsidR="00C766B4">
        <w:rPr>
          <w:rFonts w:ascii="Arial" w:hAnsi="Arial" w:cs="Arial"/>
        </w:rPr>
        <w:t xml:space="preserve"> </w:t>
      </w:r>
      <w:r w:rsidRPr="009260EB">
        <w:rPr>
          <w:rFonts w:ascii="Arial" w:hAnsi="Arial" w:cs="Arial"/>
        </w:rPr>
        <w:t>Cruz.</w:t>
      </w:r>
    </w:p>
    <w:p w:rsidR="00FD47E1" w:rsidRPr="009260EB" w:rsidRDefault="00FD47E1" w:rsidP="001A0650">
      <w:pPr>
        <w:pStyle w:val="Textoindependiente"/>
        <w:spacing w:before="1"/>
        <w:ind w:left="851"/>
        <w:rPr>
          <w:rFonts w:ascii="Arial" w:hAnsi="Arial" w:cs="Arial"/>
          <w:sz w:val="22"/>
          <w:szCs w:val="22"/>
        </w:rPr>
      </w:pPr>
    </w:p>
    <w:p w:rsidR="00FD47E1" w:rsidRPr="009260EB" w:rsidRDefault="00BB0D7C" w:rsidP="001613D8">
      <w:pPr>
        <w:pStyle w:val="Prrafodelista"/>
        <w:numPr>
          <w:ilvl w:val="0"/>
          <w:numId w:val="13"/>
        </w:numPr>
        <w:tabs>
          <w:tab w:val="left" w:pos="1134"/>
        </w:tabs>
        <w:ind w:left="851" w:right="0" w:firstLine="0"/>
        <w:jc w:val="both"/>
        <w:rPr>
          <w:rFonts w:ascii="Arial" w:hAnsi="Arial" w:cs="Arial"/>
        </w:rPr>
      </w:pPr>
      <w:r w:rsidRPr="009260EB">
        <w:rPr>
          <w:rFonts w:ascii="Arial" w:hAnsi="Arial" w:cs="Arial"/>
        </w:rPr>
        <w:t>Que no se encuentre incursa en ninguna de las circunstancias recogidas en el artículo 13.2 y 13.3 de la Ley 38/2003, de 17 de noviembre, General de</w:t>
      </w:r>
      <w:r w:rsidR="00C766B4">
        <w:rPr>
          <w:rFonts w:ascii="Arial" w:hAnsi="Arial" w:cs="Arial"/>
        </w:rPr>
        <w:t xml:space="preserve"> </w:t>
      </w:r>
      <w:r w:rsidRPr="009260EB">
        <w:rPr>
          <w:rFonts w:ascii="Arial" w:hAnsi="Arial" w:cs="Arial"/>
        </w:rPr>
        <w:t>Subvenciones.</w:t>
      </w:r>
    </w:p>
    <w:p w:rsidR="00FD47E1" w:rsidRPr="009260EB" w:rsidRDefault="00BB0D7C" w:rsidP="001613D8">
      <w:pPr>
        <w:pStyle w:val="Prrafodelista"/>
        <w:numPr>
          <w:ilvl w:val="0"/>
          <w:numId w:val="13"/>
        </w:numPr>
        <w:tabs>
          <w:tab w:val="left" w:pos="1134"/>
        </w:tabs>
        <w:spacing w:before="1"/>
        <w:ind w:left="851" w:right="0" w:firstLine="0"/>
        <w:jc w:val="both"/>
        <w:rPr>
          <w:rFonts w:ascii="Arial" w:hAnsi="Arial" w:cs="Arial"/>
        </w:rPr>
      </w:pPr>
      <w:r w:rsidRPr="009260EB">
        <w:rPr>
          <w:rFonts w:ascii="Arial" w:hAnsi="Arial" w:cs="Arial"/>
        </w:rPr>
        <w:t>Que haya justificado cualquier subvención que le haya sido concedida con anterioridad</w:t>
      </w:r>
      <w:r w:rsidR="00C766B4">
        <w:rPr>
          <w:rFonts w:ascii="Arial" w:hAnsi="Arial" w:cs="Arial"/>
        </w:rPr>
        <w:t xml:space="preserve"> </w:t>
      </w:r>
      <w:r w:rsidRPr="009260EB">
        <w:rPr>
          <w:rFonts w:ascii="Arial" w:hAnsi="Arial" w:cs="Arial"/>
        </w:rPr>
        <w:t>por el Ayuntamiento de Caravaca de la</w:t>
      </w:r>
      <w:r w:rsidR="00C766B4">
        <w:rPr>
          <w:rFonts w:ascii="Arial" w:hAnsi="Arial" w:cs="Arial"/>
        </w:rPr>
        <w:t xml:space="preserve"> </w:t>
      </w:r>
      <w:r w:rsidRPr="009260EB">
        <w:rPr>
          <w:rFonts w:ascii="Arial" w:hAnsi="Arial" w:cs="Arial"/>
        </w:rPr>
        <w:t>Cruz.</w:t>
      </w:r>
    </w:p>
    <w:p w:rsidR="00FD47E1" w:rsidRPr="009260EB" w:rsidRDefault="00FD47E1" w:rsidP="001613D8">
      <w:pPr>
        <w:tabs>
          <w:tab w:val="left" w:pos="1134"/>
        </w:tabs>
        <w:spacing w:before="8"/>
        <w:ind w:left="851"/>
        <w:rPr>
          <w:rFonts w:ascii="Arial" w:hAnsi="Arial" w:cs="Arial"/>
        </w:rPr>
      </w:pPr>
    </w:p>
    <w:p w:rsidR="00FD47E1" w:rsidRPr="009260EB" w:rsidRDefault="00BB0D7C" w:rsidP="001613D8">
      <w:pPr>
        <w:pStyle w:val="Prrafodelista"/>
        <w:numPr>
          <w:ilvl w:val="0"/>
          <w:numId w:val="14"/>
        </w:numPr>
        <w:tabs>
          <w:tab w:val="left" w:pos="1134"/>
        </w:tabs>
        <w:ind w:left="851" w:right="0" w:firstLine="0"/>
        <w:jc w:val="both"/>
        <w:rPr>
          <w:rFonts w:ascii="Arial" w:hAnsi="Arial" w:cs="Arial"/>
        </w:rPr>
      </w:pPr>
      <w:r w:rsidRPr="009260EB">
        <w:rPr>
          <w:rFonts w:ascii="Arial" w:hAnsi="Arial" w:cs="Arial"/>
        </w:rPr>
        <w:t>Quedan excluidas las personas físicas o jurídicas a las que se refiere el apartado anterior que:</w:t>
      </w:r>
    </w:p>
    <w:p w:rsidR="00FD47E1" w:rsidRPr="009260EB" w:rsidRDefault="00BB0D7C" w:rsidP="001613D8">
      <w:pPr>
        <w:pStyle w:val="Prrafodelista"/>
        <w:numPr>
          <w:ilvl w:val="0"/>
          <w:numId w:val="12"/>
        </w:numPr>
        <w:tabs>
          <w:tab w:val="left" w:pos="1134"/>
        </w:tabs>
        <w:spacing w:before="158"/>
        <w:ind w:left="851" w:right="0" w:firstLine="0"/>
        <w:rPr>
          <w:rFonts w:ascii="Arial" w:hAnsi="Arial" w:cs="Arial"/>
        </w:rPr>
      </w:pPr>
      <w:r w:rsidRPr="009260EB">
        <w:rPr>
          <w:rFonts w:ascii="Arial" w:hAnsi="Arial" w:cs="Arial"/>
        </w:rPr>
        <w:t>El</w:t>
      </w:r>
      <w:r w:rsidR="00C766B4">
        <w:rPr>
          <w:rFonts w:ascii="Arial" w:hAnsi="Arial" w:cs="Arial"/>
        </w:rPr>
        <w:t xml:space="preserve"> </w:t>
      </w:r>
      <w:r w:rsidRPr="009260EB">
        <w:rPr>
          <w:rFonts w:ascii="Arial" w:hAnsi="Arial" w:cs="Arial"/>
        </w:rPr>
        <w:t>14</w:t>
      </w:r>
      <w:r w:rsidR="00C766B4">
        <w:rPr>
          <w:rFonts w:ascii="Arial" w:hAnsi="Arial" w:cs="Arial"/>
        </w:rPr>
        <w:t xml:space="preserve"> </w:t>
      </w:r>
      <w:r w:rsidRPr="009260EB">
        <w:rPr>
          <w:rFonts w:ascii="Arial" w:hAnsi="Arial" w:cs="Arial"/>
        </w:rPr>
        <w:t>de</w:t>
      </w:r>
      <w:r w:rsidR="00C766B4">
        <w:rPr>
          <w:rFonts w:ascii="Arial" w:hAnsi="Arial" w:cs="Arial"/>
        </w:rPr>
        <w:t xml:space="preserve"> </w:t>
      </w:r>
      <w:r w:rsidRPr="009260EB">
        <w:rPr>
          <w:rFonts w:ascii="Arial" w:hAnsi="Arial" w:cs="Arial"/>
        </w:rPr>
        <w:t>marzo</w:t>
      </w:r>
      <w:r w:rsidR="00C766B4">
        <w:rPr>
          <w:rFonts w:ascii="Arial" w:hAnsi="Arial" w:cs="Arial"/>
        </w:rPr>
        <w:t xml:space="preserve"> </w:t>
      </w:r>
      <w:r w:rsidRPr="009260EB">
        <w:rPr>
          <w:rFonts w:ascii="Arial" w:hAnsi="Arial" w:cs="Arial"/>
        </w:rPr>
        <w:t>de</w:t>
      </w:r>
      <w:r w:rsidR="00C766B4">
        <w:rPr>
          <w:rFonts w:ascii="Arial" w:hAnsi="Arial" w:cs="Arial"/>
        </w:rPr>
        <w:t xml:space="preserve"> </w:t>
      </w:r>
      <w:r w:rsidRPr="009260EB">
        <w:rPr>
          <w:rFonts w:ascii="Arial" w:hAnsi="Arial" w:cs="Arial"/>
        </w:rPr>
        <w:t>2020,</w:t>
      </w:r>
      <w:r w:rsidR="00C766B4">
        <w:rPr>
          <w:rFonts w:ascii="Arial" w:hAnsi="Arial" w:cs="Arial"/>
        </w:rPr>
        <w:t xml:space="preserve"> </w:t>
      </w:r>
      <w:r w:rsidRPr="009260EB">
        <w:rPr>
          <w:rFonts w:ascii="Arial" w:hAnsi="Arial" w:cs="Arial"/>
        </w:rPr>
        <w:t>en</w:t>
      </w:r>
      <w:r w:rsidR="00C766B4">
        <w:rPr>
          <w:rFonts w:ascii="Arial" w:hAnsi="Arial" w:cs="Arial"/>
        </w:rPr>
        <w:t xml:space="preserve"> </w:t>
      </w:r>
      <w:r w:rsidRPr="009260EB">
        <w:rPr>
          <w:rFonts w:ascii="Arial" w:hAnsi="Arial" w:cs="Arial"/>
        </w:rPr>
        <w:t>el</w:t>
      </w:r>
      <w:r w:rsidR="00C766B4">
        <w:rPr>
          <w:rFonts w:ascii="Arial" w:hAnsi="Arial" w:cs="Arial"/>
        </w:rPr>
        <w:t xml:space="preserve"> </w:t>
      </w:r>
      <w:r w:rsidRPr="009260EB">
        <w:rPr>
          <w:rFonts w:ascii="Arial" w:hAnsi="Arial" w:cs="Arial"/>
        </w:rPr>
        <w:t>caso</w:t>
      </w:r>
      <w:r w:rsidR="00C766B4">
        <w:rPr>
          <w:rFonts w:ascii="Arial" w:hAnsi="Arial" w:cs="Arial"/>
        </w:rPr>
        <w:t xml:space="preserve"> </w:t>
      </w:r>
      <w:r w:rsidRPr="009260EB">
        <w:rPr>
          <w:rFonts w:ascii="Arial" w:hAnsi="Arial" w:cs="Arial"/>
        </w:rPr>
        <w:t>de</w:t>
      </w:r>
      <w:r w:rsidR="00C766B4">
        <w:rPr>
          <w:rFonts w:ascii="Arial" w:hAnsi="Arial" w:cs="Arial"/>
        </w:rPr>
        <w:t xml:space="preserve"> </w:t>
      </w:r>
      <w:r w:rsidRPr="009260EB">
        <w:rPr>
          <w:rFonts w:ascii="Arial" w:hAnsi="Arial" w:cs="Arial"/>
        </w:rPr>
        <w:t>personas</w:t>
      </w:r>
      <w:r w:rsidR="00C766B4">
        <w:rPr>
          <w:rFonts w:ascii="Arial" w:hAnsi="Arial" w:cs="Arial"/>
        </w:rPr>
        <w:t xml:space="preserve"> </w:t>
      </w:r>
      <w:r w:rsidRPr="009260EB">
        <w:rPr>
          <w:rFonts w:ascii="Arial" w:hAnsi="Arial" w:cs="Arial"/>
        </w:rPr>
        <w:t>físicas,</w:t>
      </w:r>
      <w:r w:rsidR="00C766B4">
        <w:rPr>
          <w:rFonts w:ascii="Arial" w:hAnsi="Arial" w:cs="Arial"/>
        </w:rPr>
        <w:t xml:space="preserve"> </w:t>
      </w:r>
      <w:r w:rsidRPr="009260EB">
        <w:rPr>
          <w:rFonts w:ascii="Arial" w:hAnsi="Arial" w:cs="Arial"/>
        </w:rPr>
        <w:t>fueran</w:t>
      </w:r>
      <w:r w:rsidR="00C766B4">
        <w:rPr>
          <w:rFonts w:ascii="Arial" w:hAnsi="Arial" w:cs="Arial"/>
        </w:rPr>
        <w:t xml:space="preserve"> </w:t>
      </w:r>
      <w:r w:rsidRPr="009260EB">
        <w:rPr>
          <w:rFonts w:ascii="Arial" w:hAnsi="Arial" w:cs="Arial"/>
        </w:rPr>
        <w:t>perceptoras</w:t>
      </w:r>
      <w:r w:rsidR="00C766B4">
        <w:rPr>
          <w:rFonts w:ascii="Arial" w:hAnsi="Arial" w:cs="Arial"/>
        </w:rPr>
        <w:t xml:space="preserve"> </w:t>
      </w:r>
      <w:r w:rsidRPr="009260EB">
        <w:rPr>
          <w:rFonts w:ascii="Arial" w:hAnsi="Arial" w:cs="Arial"/>
        </w:rPr>
        <w:t>de</w:t>
      </w:r>
      <w:r w:rsidR="00C766B4">
        <w:rPr>
          <w:rFonts w:ascii="Arial" w:hAnsi="Arial" w:cs="Arial"/>
        </w:rPr>
        <w:t xml:space="preserve"> </w:t>
      </w:r>
      <w:r w:rsidRPr="009260EB">
        <w:rPr>
          <w:rFonts w:ascii="Arial" w:hAnsi="Arial" w:cs="Arial"/>
        </w:rPr>
        <w:t>la</w:t>
      </w:r>
      <w:r w:rsidR="00C766B4">
        <w:rPr>
          <w:rFonts w:ascii="Arial" w:hAnsi="Arial" w:cs="Arial"/>
        </w:rPr>
        <w:t xml:space="preserve"> </w:t>
      </w:r>
      <w:r w:rsidRPr="009260EB">
        <w:rPr>
          <w:rFonts w:ascii="Arial" w:hAnsi="Arial" w:cs="Arial"/>
        </w:rPr>
        <w:t>prestación por desempleo o de la correspondiente a la protección por cese de actividad, regulada en los artículos 327 y siguientes del Texto Refundido de la Ley General de la Seguridad Social aprobado por el Real decreto legislativo 8/2015, de 30 de octubre o en el caso de personas jurídicas, hayan cesado en su</w:t>
      </w:r>
      <w:r w:rsidR="00C766B4">
        <w:rPr>
          <w:rFonts w:ascii="Arial" w:hAnsi="Arial" w:cs="Arial"/>
        </w:rPr>
        <w:t xml:space="preserve"> </w:t>
      </w:r>
      <w:r w:rsidRPr="009260EB">
        <w:rPr>
          <w:rFonts w:ascii="Arial" w:hAnsi="Arial" w:cs="Arial"/>
        </w:rPr>
        <w:t>actividad.</w:t>
      </w:r>
    </w:p>
    <w:p w:rsidR="00FD47E1" w:rsidRPr="009260EB" w:rsidRDefault="00BB0D7C" w:rsidP="001613D8">
      <w:pPr>
        <w:pStyle w:val="Prrafodelista"/>
        <w:numPr>
          <w:ilvl w:val="0"/>
          <w:numId w:val="12"/>
        </w:numPr>
        <w:tabs>
          <w:tab w:val="left" w:pos="1134"/>
          <w:tab w:val="left" w:pos="2100"/>
        </w:tabs>
        <w:spacing w:before="1"/>
        <w:ind w:left="851" w:right="0" w:firstLine="0"/>
        <w:rPr>
          <w:rFonts w:ascii="Arial" w:hAnsi="Arial" w:cs="Arial"/>
        </w:rPr>
      </w:pPr>
      <w:r w:rsidRPr="009260EB">
        <w:rPr>
          <w:rFonts w:ascii="Arial" w:hAnsi="Arial" w:cs="Arial"/>
        </w:rPr>
        <w:t>El 14 de marzo de 2020 o fecha posterior, en el caso de personas físicas,</w:t>
      </w:r>
      <w:r w:rsidR="00C766B4">
        <w:rPr>
          <w:rFonts w:ascii="Arial" w:hAnsi="Arial" w:cs="Arial"/>
        </w:rPr>
        <w:t xml:space="preserve"> </w:t>
      </w:r>
      <w:r w:rsidRPr="009260EB">
        <w:rPr>
          <w:rFonts w:ascii="Arial" w:hAnsi="Arial" w:cs="Arial"/>
        </w:rPr>
        <w:t>fueran trabajadores por cuenta</w:t>
      </w:r>
      <w:r w:rsidR="00C766B4">
        <w:rPr>
          <w:rFonts w:ascii="Arial" w:hAnsi="Arial" w:cs="Arial"/>
        </w:rPr>
        <w:t xml:space="preserve"> </w:t>
      </w:r>
      <w:r w:rsidRPr="009260EB">
        <w:rPr>
          <w:rFonts w:ascii="Arial" w:hAnsi="Arial" w:cs="Arial"/>
        </w:rPr>
        <w:t>ajena.</w:t>
      </w:r>
    </w:p>
    <w:p w:rsidR="001613D8" w:rsidRPr="009260EB" w:rsidRDefault="00D531A4" w:rsidP="00D531A4">
      <w:pPr>
        <w:pStyle w:val="Prrafodelista"/>
        <w:tabs>
          <w:tab w:val="left" w:pos="354"/>
          <w:tab w:val="left" w:pos="1134"/>
        </w:tabs>
        <w:spacing w:before="100"/>
        <w:ind w:left="851" w:right="-113"/>
        <w:rPr>
          <w:rFonts w:ascii="Arial" w:hAnsi="Arial" w:cs="Arial"/>
        </w:rPr>
      </w:pPr>
      <w:r>
        <w:rPr>
          <w:rFonts w:ascii="Arial" w:hAnsi="Arial" w:cs="Arial"/>
        </w:rPr>
        <w:t xml:space="preserve">3.- </w:t>
      </w:r>
      <w:r w:rsidR="00BB0D7C" w:rsidRPr="009260EB">
        <w:rPr>
          <w:rFonts w:ascii="Arial" w:hAnsi="Arial" w:cs="Arial"/>
        </w:rPr>
        <w:t>Quedan excluidas las administraciones públicas, sus organismos autónomos, las</w:t>
      </w:r>
      <w:r w:rsidR="00C766B4">
        <w:rPr>
          <w:rFonts w:ascii="Arial" w:hAnsi="Arial" w:cs="Arial"/>
        </w:rPr>
        <w:t xml:space="preserve"> </w:t>
      </w:r>
      <w:r w:rsidR="00BB0D7C" w:rsidRPr="009260EB">
        <w:rPr>
          <w:rFonts w:ascii="Arial" w:hAnsi="Arial" w:cs="Arial"/>
        </w:rPr>
        <w:t>empresas públicas y otros entes públicos, así como las asociaciones, fundaciones y, en general, entidades sin ánimo de lucro y el personal autónomo</w:t>
      </w:r>
      <w:r w:rsidR="00C766B4">
        <w:rPr>
          <w:rFonts w:ascii="Arial" w:hAnsi="Arial" w:cs="Arial"/>
        </w:rPr>
        <w:t xml:space="preserve"> </w:t>
      </w:r>
      <w:r w:rsidR="001613D8" w:rsidRPr="009260EB">
        <w:rPr>
          <w:rFonts w:ascii="Arial" w:hAnsi="Arial" w:cs="Arial"/>
        </w:rPr>
        <w:t>colaborador.</w:t>
      </w:r>
    </w:p>
    <w:p w:rsidR="001613D8" w:rsidRPr="009260EB" w:rsidRDefault="001613D8" w:rsidP="001613D8">
      <w:pPr>
        <w:pStyle w:val="Prrafodelista"/>
        <w:tabs>
          <w:tab w:val="left" w:pos="354"/>
          <w:tab w:val="left" w:pos="1134"/>
        </w:tabs>
        <w:spacing w:before="100"/>
        <w:ind w:left="851" w:right="-113"/>
        <w:jc w:val="left"/>
        <w:rPr>
          <w:rFonts w:ascii="Arial" w:hAnsi="Arial" w:cs="Arial"/>
          <w:b/>
          <w:u w:val="single"/>
        </w:rPr>
      </w:pPr>
    </w:p>
    <w:p w:rsidR="001613D8" w:rsidRPr="009260EB" w:rsidRDefault="001613D8" w:rsidP="001613D8">
      <w:pPr>
        <w:pStyle w:val="Prrafodelista"/>
        <w:tabs>
          <w:tab w:val="left" w:pos="354"/>
          <w:tab w:val="left" w:pos="1134"/>
        </w:tabs>
        <w:spacing w:before="100"/>
        <w:ind w:left="851" w:right="-113"/>
        <w:jc w:val="left"/>
        <w:rPr>
          <w:rFonts w:ascii="Arial" w:hAnsi="Arial" w:cs="Arial"/>
          <w:b/>
        </w:rPr>
      </w:pPr>
      <w:r w:rsidRPr="009260EB">
        <w:rPr>
          <w:rFonts w:ascii="Arial" w:hAnsi="Arial" w:cs="Arial"/>
          <w:b/>
          <w:u w:val="single"/>
        </w:rPr>
        <w:t>Base 3ª</w:t>
      </w:r>
      <w:r w:rsidRPr="009260EB">
        <w:rPr>
          <w:rFonts w:ascii="Arial" w:hAnsi="Arial" w:cs="Arial"/>
          <w:b/>
        </w:rPr>
        <w:t>. Forma y plazo de presentación de solicitudes.</w:t>
      </w:r>
    </w:p>
    <w:p w:rsidR="00FD47E1" w:rsidRPr="009260EB" w:rsidRDefault="001613D8" w:rsidP="001613D8">
      <w:pPr>
        <w:pStyle w:val="Prrafodelista"/>
        <w:tabs>
          <w:tab w:val="left" w:pos="354"/>
          <w:tab w:val="left" w:pos="1134"/>
        </w:tabs>
        <w:spacing w:before="100"/>
        <w:ind w:left="851" w:right="-113"/>
        <w:rPr>
          <w:rFonts w:ascii="Arial" w:hAnsi="Arial" w:cs="Arial"/>
        </w:rPr>
      </w:pPr>
      <w:r w:rsidRPr="009260EB">
        <w:rPr>
          <w:rFonts w:ascii="Arial" w:hAnsi="Arial" w:cs="Arial"/>
        </w:rPr>
        <w:t xml:space="preserve">1.- </w:t>
      </w:r>
      <w:r w:rsidR="00BB0D7C" w:rsidRPr="009260EB">
        <w:rPr>
          <w:rFonts w:ascii="Arial" w:hAnsi="Arial" w:cs="Arial"/>
        </w:rPr>
        <w:t>Las solicitudes se presentarán en el registro electrónico del Ayuntamiento de Caravaca de la Cruz</w:t>
      </w:r>
      <w:r w:rsidR="00791033" w:rsidRPr="009260EB">
        <w:rPr>
          <w:rFonts w:ascii="Arial" w:hAnsi="Arial" w:cs="Arial"/>
        </w:rPr>
        <w:t xml:space="preserve"> a través de su Sede Electrónica</w:t>
      </w:r>
      <w:r w:rsidR="00BB0D7C" w:rsidRPr="009260EB">
        <w:rPr>
          <w:rFonts w:ascii="Arial" w:hAnsi="Arial" w:cs="Arial"/>
        </w:rPr>
        <w:t xml:space="preserve"> en impreso normalizado de solicitud que estará disponible en la web municipa</w:t>
      </w:r>
      <w:r w:rsidR="001A0650" w:rsidRPr="009260EB">
        <w:rPr>
          <w:rFonts w:ascii="Arial" w:hAnsi="Arial" w:cs="Arial"/>
        </w:rPr>
        <w:t>l.</w:t>
      </w:r>
      <w:r w:rsidR="00BB0D7C" w:rsidRPr="009260EB">
        <w:rPr>
          <w:rFonts w:ascii="Arial" w:hAnsi="Arial" w:cs="Arial"/>
        </w:rPr>
        <w:t xml:space="preserve"> En la página web municipal estará disponible la información y documentación de la convocatoria y se habilitará el acceso a la sede electrónica para formular la</w:t>
      </w:r>
      <w:r w:rsidR="00C766B4">
        <w:rPr>
          <w:rFonts w:ascii="Arial" w:hAnsi="Arial" w:cs="Arial"/>
        </w:rPr>
        <w:t xml:space="preserve"> </w:t>
      </w:r>
      <w:r w:rsidR="00BB0D7C" w:rsidRPr="009260EB">
        <w:rPr>
          <w:rFonts w:ascii="Arial" w:hAnsi="Arial" w:cs="Arial"/>
        </w:rPr>
        <w:t>solicitud.</w:t>
      </w:r>
    </w:p>
    <w:p w:rsidR="00FD47E1" w:rsidRPr="009260EB" w:rsidRDefault="00BB0D7C" w:rsidP="001A0650">
      <w:pPr>
        <w:pStyle w:val="Textoindependiente"/>
        <w:spacing w:before="158"/>
        <w:ind w:left="851"/>
        <w:jc w:val="both"/>
        <w:rPr>
          <w:rFonts w:ascii="Arial" w:hAnsi="Arial" w:cs="Arial"/>
          <w:sz w:val="22"/>
          <w:szCs w:val="22"/>
        </w:rPr>
      </w:pPr>
      <w:r w:rsidRPr="009260EB">
        <w:rPr>
          <w:rFonts w:ascii="Arial" w:hAnsi="Arial" w:cs="Arial"/>
          <w:sz w:val="22"/>
          <w:szCs w:val="22"/>
        </w:rPr>
        <w:t>Cualquier solicitud presentada siguiendo un procedimiento distinto al aquí descrito será inadmitida.</w:t>
      </w:r>
    </w:p>
    <w:p w:rsidR="00FD47E1" w:rsidRPr="009260EB" w:rsidRDefault="00FD47E1" w:rsidP="001613D8">
      <w:pPr>
        <w:pStyle w:val="Textoindependiente"/>
        <w:tabs>
          <w:tab w:val="left" w:pos="1134"/>
        </w:tabs>
        <w:spacing w:before="8"/>
        <w:ind w:left="851"/>
        <w:rPr>
          <w:rFonts w:ascii="Arial" w:hAnsi="Arial" w:cs="Arial"/>
          <w:sz w:val="22"/>
          <w:szCs w:val="22"/>
        </w:rPr>
      </w:pPr>
    </w:p>
    <w:p w:rsidR="00FD47E1" w:rsidRPr="009260EB" w:rsidRDefault="00BB0D7C" w:rsidP="001613D8">
      <w:pPr>
        <w:pStyle w:val="Prrafodelista"/>
        <w:numPr>
          <w:ilvl w:val="1"/>
          <w:numId w:val="14"/>
        </w:numPr>
        <w:tabs>
          <w:tab w:val="left" w:pos="1134"/>
          <w:tab w:val="left" w:pos="2064"/>
        </w:tabs>
        <w:spacing w:before="1"/>
        <w:ind w:left="851" w:right="0" w:firstLine="0"/>
        <w:jc w:val="both"/>
        <w:rPr>
          <w:rFonts w:ascii="Arial" w:hAnsi="Arial" w:cs="Arial"/>
        </w:rPr>
      </w:pPr>
      <w:r w:rsidRPr="009260EB">
        <w:rPr>
          <w:rFonts w:ascii="Arial" w:hAnsi="Arial" w:cs="Arial"/>
        </w:rPr>
        <w:t>Para la tramitación telemática se deberá disponer de firma electrónica avanzada. De no disponer de firma electrónica avanzada, deberá acudirse a la representación a través de persona que, si disponga de ella, acreditando la</w:t>
      </w:r>
      <w:r w:rsidR="00C766B4">
        <w:rPr>
          <w:rFonts w:ascii="Arial" w:hAnsi="Arial" w:cs="Arial"/>
        </w:rPr>
        <w:t xml:space="preserve"> </w:t>
      </w:r>
      <w:r w:rsidRPr="009260EB">
        <w:rPr>
          <w:rFonts w:ascii="Arial" w:hAnsi="Arial" w:cs="Arial"/>
        </w:rPr>
        <w:t>representación.</w:t>
      </w:r>
    </w:p>
    <w:p w:rsidR="00FD47E1" w:rsidRPr="009260EB" w:rsidRDefault="00BB0D7C" w:rsidP="001613D8">
      <w:pPr>
        <w:pStyle w:val="Textoindependiente"/>
        <w:tabs>
          <w:tab w:val="left" w:pos="1134"/>
        </w:tabs>
        <w:spacing w:before="160"/>
        <w:ind w:left="851"/>
        <w:jc w:val="both"/>
        <w:rPr>
          <w:rFonts w:ascii="Arial" w:hAnsi="Arial" w:cs="Arial"/>
          <w:sz w:val="22"/>
          <w:szCs w:val="22"/>
        </w:rPr>
      </w:pPr>
      <w:r w:rsidRPr="009260EB">
        <w:rPr>
          <w:rFonts w:ascii="Arial" w:hAnsi="Arial" w:cs="Arial"/>
          <w:sz w:val="22"/>
          <w:szCs w:val="22"/>
        </w:rPr>
        <w:t>ParalaidentificacióndelusuarioenestaSede,elAyuntamientodeCaravacadelaCruzadmite las modalidades que ofrece la plataforma</w:t>
      </w:r>
      <w:r w:rsidR="00C766B4">
        <w:rPr>
          <w:rFonts w:ascii="Arial" w:hAnsi="Arial" w:cs="Arial"/>
          <w:sz w:val="22"/>
          <w:szCs w:val="22"/>
        </w:rPr>
        <w:t xml:space="preserve"> </w:t>
      </w:r>
      <w:r w:rsidRPr="009260EB">
        <w:rPr>
          <w:rFonts w:ascii="Arial" w:hAnsi="Arial" w:cs="Arial"/>
          <w:sz w:val="22"/>
          <w:szCs w:val="22"/>
        </w:rPr>
        <w:t>Cl@ve:</w:t>
      </w:r>
    </w:p>
    <w:p w:rsidR="00FD47E1" w:rsidRPr="009260EB" w:rsidRDefault="00BB0D7C" w:rsidP="001613D8">
      <w:pPr>
        <w:pStyle w:val="Prrafodelista"/>
        <w:numPr>
          <w:ilvl w:val="0"/>
          <w:numId w:val="11"/>
        </w:numPr>
        <w:tabs>
          <w:tab w:val="left" w:pos="1134"/>
          <w:tab w:val="left" w:pos="1918"/>
        </w:tabs>
        <w:spacing w:before="159"/>
        <w:ind w:left="851" w:right="0" w:firstLine="0"/>
        <w:rPr>
          <w:rFonts w:ascii="Arial" w:hAnsi="Arial" w:cs="Arial"/>
        </w:rPr>
      </w:pPr>
      <w:r w:rsidRPr="009260EB">
        <w:rPr>
          <w:rFonts w:ascii="Arial" w:hAnsi="Arial" w:cs="Arial"/>
        </w:rPr>
        <w:t>Certificado digital: Con carácter general, para personas físicas, se admite el DNI electrónico y todos los certificados reconocidos incluidos en la Lista de confianza de prestadores de servicios de certificación establecidos en España, publicada en la sede electrónica del Ministerio de Industria, Energía y Turismo. Para personas jurídicas y empresas, esta sede admite la identificación mediante certificados emitidos por ACCV y sellos electrónicos emitidos por FNMT. La lista de autoridades admitidas para la identificación electrónica de entidades y empresas se irá actualizando</w:t>
      </w:r>
      <w:r w:rsidR="00C766B4">
        <w:rPr>
          <w:rFonts w:ascii="Arial" w:hAnsi="Arial" w:cs="Arial"/>
        </w:rPr>
        <w:t xml:space="preserve"> </w:t>
      </w:r>
      <w:r w:rsidRPr="009260EB">
        <w:rPr>
          <w:rFonts w:ascii="Arial" w:hAnsi="Arial" w:cs="Arial"/>
        </w:rPr>
        <w:t>paulatinamente.</w:t>
      </w:r>
    </w:p>
    <w:p w:rsidR="00FD47E1" w:rsidRPr="009260EB" w:rsidRDefault="00BB0D7C" w:rsidP="001613D8">
      <w:pPr>
        <w:pStyle w:val="Prrafodelista"/>
        <w:numPr>
          <w:ilvl w:val="0"/>
          <w:numId w:val="11"/>
        </w:numPr>
        <w:tabs>
          <w:tab w:val="left" w:pos="1134"/>
          <w:tab w:val="left" w:pos="1932"/>
        </w:tabs>
        <w:spacing w:before="8"/>
        <w:ind w:left="851" w:right="0" w:firstLine="0"/>
        <w:rPr>
          <w:rFonts w:ascii="Arial" w:hAnsi="Arial" w:cs="Arial"/>
        </w:rPr>
      </w:pPr>
      <w:r w:rsidRPr="009260EB">
        <w:rPr>
          <w:rFonts w:ascii="Arial" w:hAnsi="Arial" w:cs="Arial"/>
        </w:rPr>
        <w:t>Claves concertadas: Cl@ve PIN como sistema de contraseña de validez muy limitada en el tiempo, orientado a usuarios que acceden esporádicamente a los servicios públicos electrónicos.</w:t>
      </w:r>
      <w:r w:rsidR="00C766B4">
        <w:rPr>
          <w:rFonts w:ascii="Arial" w:hAnsi="Arial" w:cs="Arial"/>
        </w:rPr>
        <w:t xml:space="preserve"> </w:t>
      </w:r>
      <w:r w:rsidRPr="009260EB">
        <w:rPr>
          <w:rFonts w:ascii="Arial" w:hAnsi="Arial" w:cs="Arial"/>
        </w:rPr>
        <w:t>Cl@ve</w:t>
      </w:r>
      <w:r w:rsidR="00C766B4">
        <w:rPr>
          <w:rFonts w:ascii="Arial" w:hAnsi="Arial" w:cs="Arial"/>
        </w:rPr>
        <w:t xml:space="preserve"> </w:t>
      </w:r>
      <w:r w:rsidRPr="009260EB">
        <w:rPr>
          <w:rFonts w:ascii="Arial" w:hAnsi="Arial" w:cs="Arial"/>
        </w:rPr>
        <w:t>Permanente</w:t>
      </w:r>
      <w:r w:rsidR="00C766B4">
        <w:rPr>
          <w:rFonts w:ascii="Arial" w:hAnsi="Arial" w:cs="Arial"/>
        </w:rPr>
        <w:t xml:space="preserve"> </w:t>
      </w:r>
      <w:r w:rsidRPr="009260EB">
        <w:rPr>
          <w:rFonts w:ascii="Arial" w:hAnsi="Arial" w:cs="Arial"/>
        </w:rPr>
        <w:t>como</w:t>
      </w:r>
      <w:r w:rsidR="00C766B4">
        <w:rPr>
          <w:rFonts w:ascii="Arial" w:hAnsi="Arial" w:cs="Arial"/>
        </w:rPr>
        <w:t xml:space="preserve"> </w:t>
      </w:r>
      <w:r w:rsidRPr="009260EB">
        <w:rPr>
          <w:rFonts w:ascii="Arial" w:hAnsi="Arial" w:cs="Arial"/>
        </w:rPr>
        <w:t>sistema</w:t>
      </w:r>
      <w:r w:rsidR="00C766B4">
        <w:rPr>
          <w:rFonts w:ascii="Arial" w:hAnsi="Arial" w:cs="Arial"/>
        </w:rPr>
        <w:t xml:space="preserve"> </w:t>
      </w:r>
      <w:r w:rsidRPr="009260EB">
        <w:rPr>
          <w:rFonts w:ascii="Arial" w:hAnsi="Arial" w:cs="Arial"/>
        </w:rPr>
        <w:t>de</w:t>
      </w:r>
      <w:r w:rsidR="00C766B4">
        <w:rPr>
          <w:rFonts w:ascii="Arial" w:hAnsi="Arial" w:cs="Arial"/>
        </w:rPr>
        <w:t xml:space="preserve"> </w:t>
      </w:r>
      <w:r w:rsidRPr="009260EB">
        <w:rPr>
          <w:rFonts w:ascii="Arial" w:hAnsi="Arial" w:cs="Arial"/>
        </w:rPr>
        <w:t>contraseña</w:t>
      </w:r>
      <w:r w:rsidR="00C766B4">
        <w:rPr>
          <w:rFonts w:ascii="Arial" w:hAnsi="Arial" w:cs="Arial"/>
        </w:rPr>
        <w:t xml:space="preserve"> </w:t>
      </w:r>
      <w:r w:rsidRPr="009260EB">
        <w:rPr>
          <w:rFonts w:ascii="Arial" w:hAnsi="Arial" w:cs="Arial"/>
        </w:rPr>
        <w:t>de</w:t>
      </w:r>
      <w:r w:rsidR="00C766B4">
        <w:rPr>
          <w:rFonts w:ascii="Arial" w:hAnsi="Arial" w:cs="Arial"/>
        </w:rPr>
        <w:t xml:space="preserve"> </w:t>
      </w:r>
      <w:r w:rsidRPr="009260EB">
        <w:rPr>
          <w:rFonts w:ascii="Arial" w:hAnsi="Arial" w:cs="Arial"/>
        </w:rPr>
        <w:t>validez</w:t>
      </w:r>
      <w:r w:rsidR="00C766B4">
        <w:rPr>
          <w:rFonts w:ascii="Arial" w:hAnsi="Arial" w:cs="Arial"/>
        </w:rPr>
        <w:t xml:space="preserve"> </w:t>
      </w:r>
      <w:r w:rsidRPr="009260EB">
        <w:rPr>
          <w:rFonts w:ascii="Arial" w:hAnsi="Arial" w:cs="Arial"/>
        </w:rPr>
        <w:t>duradera</w:t>
      </w:r>
      <w:r w:rsidR="00C766B4">
        <w:rPr>
          <w:rFonts w:ascii="Arial" w:hAnsi="Arial" w:cs="Arial"/>
        </w:rPr>
        <w:t xml:space="preserve"> </w:t>
      </w:r>
      <w:r w:rsidRPr="009260EB">
        <w:rPr>
          <w:rFonts w:ascii="Arial" w:hAnsi="Arial" w:cs="Arial"/>
        </w:rPr>
        <w:t>en</w:t>
      </w:r>
      <w:r w:rsidR="00C766B4">
        <w:rPr>
          <w:rFonts w:ascii="Arial" w:hAnsi="Arial" w:cs="Arial"/>
        </w:rPr>
        <w:t xml:space="preserve"> </w:t>
      </w:r>
      <w:r w:rsidRPr="009260EB">
        <w:rPr>
          <w:rFonts w:ascii="Arial" w:hAnsi="Arial" w:cs="Arial"/>
        </w:rPr>
        <w:t>el</w:t>
      </w:r>
      <w:r w:rsidR="00C766B4">
        <w:rPr>
          <w:rFonts w:ascii="Arial" w:hAnsi="Arial" w:cs="Arial"/>
        </w:rPr>
        <w:t xml:space="preserve"> </w:t>
      </w:r>
      <w:r w:rsidRPr="009260EB">
        <w:rPr>
          <w:rFonts w:ascii="Arial" w:hAnsi="Arial" w:cs="Arial"/>
        </w:rPr>
        <w:t>tiempo, orientado a usuarios habituales de los servicios públicos</w:t>
      </w:r>
      <w:r w:rsidR="00C766B4">
        <w:rPr>
          <w:rFonts w:ascii="Arial" w:hAnsi="Arial" w:cs="Arial"/>
        </w:rPr>
        <w:t xml:space="preserve"> </w:t>
      </w:r>
      <w:r w:rsidRPr="009260EB">
        <w:rPr>
          <w:rFonts w:ascii="Arial" w:hAnsi="Arial" w:cs="Arial"/>
        </w:rPr>
        <w:t>electrónicos.</w:t>
      </w:r>
    </w:p>
    <w:p w:rsidR="0089373E" w:rsidRPr="009260EB" w:rsidRDefault="00BB0D7C" w:rsidP="004340E3">
      <w:pPr>
        <w:pStyle w:val="Prrafodelista"/>
        <w:numPr>
          <w:ilvl w:val="1"/>
          <w:numId w:val="14"/>
        </w:numPr>
        <w:tabs>
          <w:tab w:val="left" w:pos="1134"/>
          <w:tab w:val="left" w:pos="2082"/>
        </w:tabs>
        <w:spacing w:before="160"/>
        <w:ind w:left="851" w:right="0" w:firstLine="0"/>
        <w:jc w:val="both"/>
        <w:rPr>
          <w:rFonts w:ascii="Arial" w:hAnsi="Arial" w:cs="Arial"/>
        </w:rPr>
      </w:pPr>
      <w:r w:rsidRPr="009260EB">
        <w:rPr>
          <w:rFonts w:ascii="Arial" w:hAnsi="Arial" w:cs="Arial"/>
        </w:rPr>
        <w:t>La solicitud se suscribirá por la persona que acredite la representación de la entidad interesada por cualquier medio válido enderecho.</w:t>
      </w:r>
    </w:p>
    <w:p w:rsidR="0089373E" w:rsidRPr="009260EB" w:rsidRDefault="006C2416" w:rsidP="0089373E">
      <w:pPr>
        <w:pStyle w:val="Prrafodelista"/>
        <w:tabs>
          <w:tab w:val="left" w:pos="1134"/>
          <w:tab w:val="left" w:pos="2082"/>
        </w:tabs>
        <w:spacing w:before="160"/>
        <w:ind w:left="851" w:right="0"/>
        <w:rPr>
          <w:rFonts w:ascii="Arial" w:hAnsi="Arial" w:cs="Arial"/>
        </w:rPr>
      </w:pPr>
      <w:r w:rsidRPr="009260EB">
        <w:rPr>
          <w:rFonts w:ascii="Arial" w:hAnsi="Arial" w:cs="Arial"/>
        </w:rPr>
        <w:t>Cada</w:t>
      </w:r>
      <w:r w:rsidR="00C766B4">
        <w:rPr>
          <w:rFonts w:ascii="Arial" w:hAnsi="Arial" w:cs="Arial"/>
        </w:rPr>
        <w:t xml:space="preserve"> </w:t>
      </w:r>
      <w:r w:rsidRPr="009260EB">
        <w:rPr>
          <w:rFonts w:ascii="Arial" w:hAnsi="Arial" w:cs="Arial"/>
        </w:rPr>
        <w:t>entidad</w:t>
      </w:r>
      <w:r w:rsidR="00C766B4">
        <w:rPr>
          <w:rFonts w:ascii="Arial" w:hAnsi="Arial" w:cs="Arial"/>
        </w:rPr>
        <w:t xml:space="preserve"> </w:t>
      </w:r>
      <w:r w:rsidRPr="009260EB">
        <w:rPr>
          <w:rFonts w:ascii="Arial" w:hAnsi="Arial" w:cs="Arial"/>
        </w:rPr>
        <w:t>sólo</w:t>
      </w:r>
      <w:r w:rsidR="00C766B4">
        <w:rPr>
          <w:rFonts w:ascii="Arial" w:hAnsi="Arial" w:cs="Arial"/>
        </w:rPr>
        <w:t xml:space="preserve"> </w:t>
      </w:r>
      <w:r w:rsidRPr="009260EB">
        <w:rPr>
          <w:rFonts w:ascii="Arial" w:hAnsi="Arial" w:cs="Arial"/>
        </w:rPr>
        <w:t>podrá</w:t>
      </w:r>
      <w:r w:rsidR="00C766B4">
        <w:rPr>
          <w:rFonts w:ascii="Arial" w:hAnsi="Arial" w:cs="Arial"/>
        </w:rPr>
        <w:t xml:space="preserve"> </w:t>
      </w:r>
      <w:r w:rsidRPr="009260EB">
        <w:rPr>
          <w:rFonts w:ascii="Arial" w:hAnsi="Arial" w:cs="Arial"/>
        </w:rPr>
        <w:t>presentar</w:t>
      </w:r>
      <w:r w:rsidR="00C766B4">
        <w:rPr>
          <w:rFonts w:ascii="Arial" w:hAnsi="Arial" w:cs="Arial"/>
        </w:rPr>
        <w:t xml:space="preserve"> </w:t>
      </w:r>
      <w:r w:rsidRPr="009260EB">
        <w:rPr>
          <w:rFonts w:ascii="Arial" w:hAnsi="Arial" w:cs="Arial"/>
        </w:rPr>
        <w:t>una</w:t>
      </w:r>
      <w:r w:rsidR="00C766B4">
        <w:rPr>
          <w:rFonts w:ascii="Arial" w:hAnsi="Arial" w:cs="Arial"/>
        </w:rPr>
        <w:t xml:space="preserve"> </w:t>
      </w:r>
      <w:r w:rsidRPr="009260EB">
        <w:rPr>
          <w:rFonts w:ascii="Arial" w:hAnsi="Arial" w:cs="Arial"/>
        </w:rPr>
        <w:t>única</w:t>
      </w:r>
      <w:r w:rsidR="00C766B4">
        <w:rPr>
          <w:rFonts w:ascii="Arial" w:hAnsi="Arial" w:cs="Arial"/>
        </w:rPr>
        <w:t xml:space="preserve"> </w:t>
      </w:r>
      <w:r w:rsidRPr="009260EB">
        <w:rPr>
          <w:rFonts w:ascii="Arial" w:hAnsi="Arial" w:cs="Arial"/>
        </w:rPr>
        <w:t>solicitud</w:t>
      </w:r>
      <w:r w:rsidR="00C766B4">
        <w:rPr>
          <w:rFonts w:ascii="Arial" w:hAnsi="Arial" w:cs="Arial"/>
        </w:rPr>
        <w:t xml:space="preserve"> </w:t>
      </w:r>
      <w:r w:rsidRPr="009260EB">
        <w:rPr>
          <w:rFonts w:ascii="Arial" w:hAnsi="Arial" w:cs="Arial"/>
        </w:rPr>
        <w:t>por</w:t>
      </w:r>
      <w:r w:rsidR="00C766B4">
        <w:rPr>
          <w:rFonts w:ascii="Arial" w:hAnsi="Arial" w:cs="Arial"/>
        </w:rPr>
        <w:t xml:space="preserve"> </w:t>
      </w:r>
      <w:r w:rsidRPr="009260EB">
        <w:rPr>
          <w:rFonts w:ascii="Arial" w:hAnsi="Arial" w:cs="Arial"/>
        </w:rPr>
        <w:t>convocatoria.</w:t>
      </w:r>
      <w:r w:rsidR="00C766B4">
        <w:rPr>
          <w:rFonts w:ascii="Arial" w:hAnsi="Arial" w:cs="Arial"/>
        </w:rPr>
        <w:t xml:space="preserve"> </w:t>
      </w:r>
      <w:r w:rsidRPr="009260EB">
        <w:rPr>
          <w:rFonts w:ascii="Arial" w:hAnsi="Arial" w:cs="Arial"/>
        </w:rPr>
        <w:t>En</w:t>
      </w:r>
      <w:r w:rsidR="00C766B4">
        <w:rPr>
          <w:rFonts w:ascii="Arial" w:hAnsi="Arial" w:cs="Arial"/>
        </w:rPr>
        <w:t xml:space="preserve"> </w:t>
      </w:r>
      <w:r w:rsidRPr="009260EB">
        <w:rPr>
          <w:rFonts w:ascii="Arial" w:hAnsi="Arial" w:cs="Arial"/>
        </w:rPr>
        <w:t>caso</w:t>
      </w:r>
      <w:r w:rsidR="00C766B4">
        <w:rPr>
          <w:rFonts w:ascii="Arial" w:hAnsi="Arial" w:cs="Arial"/>
        </w:rPr>
        <w:t xml:space="preserve"> </w:t>
      </w:r>
      <w:r w:rsidRPr="009260EB">
        <w:rPr>
          <w:rFonts w:ascii="Arial" w:hAnsi="Arial" w:cs="Arial"/>
        </w:rPr>
        <w:t>de</w:t>
      </w:r>
      <w:r w:rsidR="00C766B4">
        <w:rPr>
          <w:rFonts w:ascii="Arial" w:hAnsi="Arial" w:cs="Arial"/>
        </w:rPr>
        <w:t xml:space="preserve"> </w:t>
      </w:r>
      <w:r w:rsidRPr="009260EB">
        <w:rPr>
          <w:rFonts w:ascii="Arial" w:hAnsi="Arial" w:cs="Arial"/>
        </w:rPr>
        <w:t xml:space="preserve">presentar más de una solicitud, el órgano instructor del procedimiento únicamente considerará la presentada en </w:t>
      </w:r>
      <w:r w:rsidR="004340E3" w:rsidRPr="009260EB">
        <w:rPr>
          <w:rFonts w:ascii="Arial" w:hAnsi="Arial" w:cs="Arial"/>
        </w:rPr>
        <w:t xml:space="preserve">último </w:t>
      </w:r>
      <w:r w:rsidRPr="009260EB">
        <w:rPr>
          <w:rFonts w:ascii="Arial" w:hAnsi="Arial" w:cs="Arial"/>
        </w:rPr>
        <w:t>lugar.</w:t>
      </w:r>
    </w:p>
    <w:p w:rsidR="004340E3" w:rsidRPr="009260EB" w:rsidRDefault="006C2416" w:rsidP="004340E3">
      <w:pPr>
        <w:pStyle w:val="Prrafodelista"/>
        <w:numPr>
          <w:ilvl w:val="1"/>
          <w:numId w:val="14"/>
        </w:numPr>
        <w:tabs>
          <w:tab w:val="left" w:pos="1134"/>
          <w:tab w:val="left" w:pos="2082"/>
        </w:tabs>
        <w:spacing w:before="1"/>
        <w:ind w:left="851" w:right="0" w:firstLine="0"/>
        <w:jc w:val="both"/>
        <w:rPr>
          <w:rFonts w:ascii="Arial" w:hAnsi="Arial" w:cs="Arial"/>
        </w:rPr>
      </w:pPr>
      <w:r w:rsidRPr="009260EB">
        <w:rPr>
          <w:rFonts w:ascii="Arial" w:hAnsi="Arial" w:cs="Arial"/>
        </w:rPr>
        <w:t xml:space="preserve">El plazo de presentación de solicitudes será de </w:t>
      </w:r>
      <w:r w:rsidR="004340E3" w:rsidRPr="009260EB">
        <w:rPr>
          <w:rFonts w:ascii="Arial" w:hAnsi="Arial" w:cs="Arial"/>
        </w:rPr>
        <w:t>1</w:t>
      </w:r>
      <w:r w:rsidR="00D531A4">
        <w:rPr>
          <w:rFonts w:ascii="Arial" w:hAnsi="Arial" w:cs="Arial"/>
        </w:rPr>
        <w:t>0</w:t>
      </w:r>
      <w:r w:rsidRPr="009260EB">
        <w:rPr>
          <w:rFonts w:ascii="Arial" w:hAnsi="Arial" w:cs="Arial"/>
        </w:rPr>
        <w:t xml:space="preserve"> días hábiles a partir del dí</w:t>
      </w:r>
      <w:r w:rsidR="004340E3" w:rsidRPr="009260EB">
        <w:rPr>
          <w:rFonts w:ascii="Arial" w:hAnsi="Arial" w:cs="Arial"/>
        </w:rPr>
        <w:t xml:space="preserve">a siguiente a la publicación del anuncio de </w:t>
      </w:r>
      <w:r w:rsidRPr="009260EB">
        <w:rPr>
          <w:rFonts w:ascii="Arial" w:hAnsi="Arial" w:cs="Arial"/>
        </w:rPr>
        <w:t xml:space="preserve">la convocatoria en el BORM. </w:t>
      </w:r>
    </w:p>
    <w:p w:rsidR="0089373E" w:rsidRPr="009260EB" w:rsidRDefault="0089373E" w:rsidP="0089373E">
      <w:pPr>
        <w:pStyle w:val="Prrafodelista"/>
        <w:tabs>
          <w:tab w:val="left" w:pos="1134"/>
          <w:tab w:val="left" w:pos="2082"/>
        </w:tabs>
        <w:spacing w:before="1"/>
        <w:ind w:left="851" w:right="0"/>
        <w:jc w:val="center"/>
        <w:rPr>
          <w:rFonts w:ascii="Arial" w:hAnsi="Arial" w:cs="Arial"/>
        </w:rPr>
      </w:pPr>
    </w:p>
    <w:p w:rsidR="001A0650" w:rsidRPr="009260EB" w:rsidRDefault="00BB0D7C" w:rsidP="004340E3">
      <w:pPr>
        <w:pStyle w:val="Prrafodelista"/>
        <w:numPr>
          <w:ilvl w:val="1"/>
          <w:numId w:val="14"/>
        </w:numPr>
        <w:tabs>
          <w:tab w:val="left" w:pos="1134"/>
          <w:tab w:val="left" w:pos="2082"/>
        </w:tabs>
        <w:spacing w:before="1"/>
        <w:ind w:left="851" w:right="0" w:firstLine="0"/>
        <w:jc w:val="both"/>
        <w:rPr>
          <w:rFonts w:ascii="Arial" w:hAnsi="Arial" w:cs="Arial"/>
        </w:rPr>
      </w:pPr>
      <w:r w:rsidRPr="009260EB">
        <w:rPr>
          <w:rFonts w:ascii="Arial" w:hAnsi="Arial" w:cs="Arial"/>
        </w:rPr>
        <w:t>La presentación de la solicitud de subvención fuera del plazo establecido y la no utilización de los formularios normalizados de uso obligatorio, serán causas de inadmisión.</w:t>
      </w:r>
    </w:p>
    <w:p w:rsidR="001A0650" w:rsidRPr="009260EB" w:rsidRDefault="001A0650" w:rsidP="001613D8">
      <w:pPr>
        <w:pStyle w:val="Prrafodelista"/>
        <w:tabs>
          <w:tab w:val="left" w:pos="1134"/>
        </w:tabs>
        <w:ind w:left="851" w:right="0"/>
        <w:rPr>
          <w:rFonts w:ascii="Arial" w:hAnsi="Arial" w:cs="Arial"/>
        </w:rPr>
      </w:pPr>
    </w:p>
    <w:p w:rsidR="00FD47E1" w:rsidRPr="009260EB" w:rsidRDefault="00BB0D7C" w:rsidP="001613D8">
      <w:pPr>
        <w:pStyle w:val="Prrafodelista"/>
        <w:numPr>
          <w:ilvl w:val="1"/>
          <w:numId w:val="14"/>
        </w:numPr>
        <w:tabs>
          <w:tab w:val="left" w:pos="1134"/>
          <w:tab w:val="left" w:pos="2032"/>
        </w:tabs>
        <w:spacing w:before="8"/>
        <w:ind w:left="851" w:right="0" w:firstLine="0"/>
        <w:jc w:val="left"/>
        <w:rPr>
          <w:rFonts w:ascii="Arial" w:hAnsi="Arial" w:cs="Arial"/>
        </w:rPr>
      </w:pPr>
      <w:r w:rsidRPr="009260EB">
        <w:rPr>
          <w:rFonts w:ascii="Arial" w:hAnsi="Arial" w:cs="Arial"/>
        </w:rPr>
        <w:lastRenderedPageBreak/>
        <w:t>En caso de no presentar la solicitud con la documentación completa, se considerará como fecha de registro de Entrada la de la última presentación de documentación relativa a dicha solicitud.</w:t>
      </w:r>
    </w:p>
    <w:p w:rsidR="00FD47E1" w:rsidRPr="00D531A4" w:rsidRDefault="00BB0D7C" w:rsidP="001613D8">
      <w:pPr>
        <w:pStyle w:val="Prrafodelista"/>
        <w:numPr>
          <w:ilvl w:val="1"/>
          <w:numId w:val="14"/>
        </w:numPr>
        <w:tabs>
          <w:tab w:val="left" w:pos="1134"/>
          <w:tab w:val="left" w:pos="2090"/>
        </w:tabs>
        <w:spacing w:before="186"/>
        <w:ind w:left="851" w:right="0" w:firstLine="0"/>
        <w:jc w:val="both"/>
        <w:rPr>
          <w:rFonts w:ascii="Arial" w:hAnsi="Arial" w:cs="Arial"/>
        </w:rPr>
      </w:pPr>
      <w:r w:rsidRPr="009260EB">
        <w:rPr>
          <w:rFonts w:ascii="Arial" w:hAnsi="Arial" w:cs="Arial"/>
        </w:rPr>
        <w:t>Si la solicitud o la documentación que debe acompañarla no reunieran los datos de identificación, adolecieran de algún error o fueran incompletas, se requerirá a la entidad solicitante,</w:t>
      </w:r>
      <w:r w:rsidR="00C766B4">
        <w:rPr>
          <w:rFonts w:ascii="Arial" w:hAnsi="Arial" w:cs="Arial"/>
        </w:rPr>
        <w:t xml:space="preserve"> </w:t>
      </w:r>
      <w:r w:rsidRPr="009260EB">
        <w:rPr>
          <w:rFonts w:ascii="Arial" w:hAnsi="Arial" w:cs="Arial"/>
        </w:rPr>
        <w:t>de</w:t>
      </w:r>
      <w:r w:rsidR="00C766B4">
        <w:rPr>
          <w:rFonts w:ascii="Arial" w:hAnsi="Arial" w:cs="Arial"/>
        </w:rPr>
        <w:t xml:space="preserve"> </w:t>
      </w:r>
      <w:r w:rsidRPr="009260EB">
        <w:rPr>
          <w:rFonts w:ascii="Arial" w:hAnsi="Arial" w:cs="Arial"/>
        </w:rPr>
        <w:t>acuerdo</w:t>
      </w:r>
      <w:r w:rsidR="00C766B4">
        <w:rPr>
          <w:rFonts w:ascii="Arial" w:hAnsi="Arial" w:cs="Arial"/>
        </w:rPr>
        <w:t xml:space="preserve"> </w:t>
      </w:r>
      <w:r w:rsidRPr="009260EB">
        <w:rPr>
          <w:rFonts w:ascii="Arial" w:hAnsi="Arial" w:cs="Arial"/>
        </w:rPr>
        <w:t>con</w:t>
      </w:r>
      <w:r w:rsidR="00C766B4">
        <w:rPr>
          <w:rFonts w:ascii="Arial" w:hAnsi="Arial" w:cs="Arial"/>
        </w:rPr>
        <w:t xml:space="preserve"> </w:t>
      </w:r>
      <w:r w:rsidRPr="009260EB">
        <w:rPr>
          <w:rFonts w:ascii="Arial" w:hAnsi="Arial" w:cs="Arial"/>
        </w:rPr>
        <w:t>lo</w:t>
      </w:r>
      <w:r w:rsidR="00C766B4">
        <w:rPr>
          <w:rFonts w:ascii="Arial" w:hAnsi="Arial" w:cs="Arial"/>
        </w:rPr>
        <w:t xml:space="preserve"> </w:t>
      </w:r>
      <w:r w:rsidRPr="009260EB">
        <w:rPr>
          <w:rFonts w:ascii="Arial" w:hAnsi="Arial" w:cs="Arial"/>
        </w:rPr>
        <w:t>establecido</w:t>
      </w:r>
      <w:r w:rsidR="00C766B4">
        <w:rPr>
          <w:rFonts w:ascii="Arial" w:hAnsi="Arial" w:cs="Arial"/>
        </w:rPr>
        <w:t xml:space="preserve"> </w:t>
      </w:r>
      <w:r w:rsidRPr="009260EB">
        <w:rPr>
          <w:rFonts w:ascii="Arial" w:hAnsi="Arial" w:cs="Arial"/>
        </w:rPr>
        <w:t>en</w:t>
      </w:r>
      <w:r w:rsidR="00C766B4">
        <w:rPr>
          <w:rFonts w:ascii="Arial" w:hAnsi="Arial" w:cs="Arial"/>
        </w:rPr>
        <w:t xml:space="preserve"> </w:t>
      </w:r>
      <w:r w:rsidRPr="009260EB">
        <w:rPr>
          <w:rFonts w:ascii="Arial" w:hAnsi="Arial" w:cs="Arial"/>
        </w:rPr>
        <w:t>el</w:t>
      </w:r>
      <w:r w:rsidR="00C766B4">
        <w:rPr>
          <w:rFonts w:ascii="Arial" w:hAnsi="Arial" w:cs="Arial"/>
        </w:rPr>
        <w:t xml:space="preserve"> </w:t>
      </w:r>
      <w:r w:rsidRPr="009260EB">
        <w:rPr>
          <w:rFonts w:ascii="Arial" w:hAnsi="Arial" w:cs="Arial"/>
        </w:rPr>
        <w:t>artículo</w:t>
      </w:r>
      <w:r w:rsidR="00C766B4">
        <w:rPr>
          <w:rFonts w:ascii="Arial" w:hAnsi="Arial" w:cs="Arial"/>
        </w:rPr>
        <w:t xml:space="preserve"> </w:t>
      </w:r>
      <w:r w:rsidRPr="009260EB">
        <w:rPr>
          <w:rFonts w:ascii="Arial" w:hAnsi="Arial" w:cs="Arial"/>
        </w:rPr>
        <w:t>68.1</w:t>
      </w:r>
      <w:r w:rsidR="00C766B4">
        <w:rPr>
          <w:rFonts w:ascii="Arial" w:hAnsi="Arial" w:cs="Arial"/>
        </w:rPr>
        <w:t xml:space="preserve"> </w:t>
      </w:r>
      <w:r w:rsidRPr="009260EB">
        <w:rPr>
          <w:rFonts w:ascii="Arial" w:hAnsi="Arial" w:cs="Arial"/>
        </w:rPr>
        <w:t>de</w:t>
      </w:r>
      <w:r w:rsidR="00C766B4">
        <w:rPr>
          <w:rFonts w:ascii="Arial" w:hAnsi="Arial" w:cs="Arial"/>
        </w:rPr>
        <w:t xml:space="preserve"> </w:t>
      </w:r>
      <w:r w:rsidRPr="009260EB">
        <w:rPr>
          <w:rFonts w:ascii="Arial" w:hAnsi="Arial" w:cs="Arial"/>
        </w:rPr>
        <w:t>la</w:t>
      </w:r>
      <w:r w:rsidR="00C766B4">
        <w:rPr>
          <w:rFonts w:ascii="Arial" w:hAnsi="Arial" w:cs="Arial"/>
        </w:rPr>
        <w:t xml:space="preserve"> </w:t>
      </w:r>
      <w:r w:rsidRPr="009260EB">
        <w:rPr>
          <w:rFonts w:ascii="Arial" w:hAnsi="Arial" w:cs="Arial"/>
        </w:rPr>
        <w:t>Ley</w:t>
      </w:r>
      <w:r w:rsidR="00C766B4">
        <w:rPr>
          <w:rFonts w:ascii="Arial" w:hAnsi="Arial" w:cs="Arial"/>
        </w:rPr>
        <w:t xml:space="preserve"> </w:t>
      </w:r>
      <w:r w:rsidRPr="009260EB">
        <w:rPr>
          <w:rFonts w:ascii="Arial" w:hAnsi="Arial" w:cs="Arial"/>
        </w:rPr>
        <w:t>39/2015,</w:t>
      </w:r>
      <w:r w:rsidR="00C766B4">
        <w:rPr>
          <w:rFonts w:ascii="Arial" w:hAnsi="Arial" w:cs="Arial"/>
        </w:rPr>
        <w:t xml:space="preserve"> </w:t>
      </w:r>
      <w:r w:rsidRPr="009260EB">
        <w:rPr>
          <w:rFonts w:ascii="Arial" w:hAnsi="Arial" w:cs="Arial"/>
        </w:rPr>
        <w:t>de</w:t>
      </w:r>
      <w:r w:rsidR="00C766B4">
        <w:rPr>
          <w:rFonts w:ascii="Arial" w:hAnsi="Arial" w:cs="Arial"/>
        </w:rPr>
        <w:t xml:space="preserve"> </w:t>
      </w:r>
      <w:r w:rsidRPr="009260EB">
        <w:rPr>
          <w:rFonts w:ascii="Arial" w:hAnsi="Arial" w:cs="Arial"/>
        </w:rPr>
        <w:t>1</w:t>
      </w:r>
      <w:r w:rsidR="00C766B4">
        <w:rPr>
          <w:rFonts w:ascii="Arial" w:hAnsi="Arial" w:cs="Arial"/>
        </w:rPr>
        <w:t xml:space="preserve"> </w:t>
      </w:r>
      <w:r w:rsidRPr="009260EB">
        <w:rPr>
          <w:rFonts w:ascii="Arial" w:hAnsi="Arial" w:cs="Arial"/>
        </w:rPr>
        <w:t>de</w:t>
      </w:r>
      <w:r w:rsidR="00C766B4">
        <w:rPr>
          <w:rFonts w:ascii="Arial" w:hAnsi="Arial" w:cs="Arial"/>
        </w:rPr>
        <w:t xml:space="preserve"> </w:t>
      </w:r>
      <w:r w:rsidRPr="009260EB">
        <w:rPr>
          <w:rFonts w:ascii="Arial" w:hAnsi="Arial" w:cs="Arial"/>
        </w:rPr>
        <w:t>octubre,</w:t>
      </w:r>
      <w:r w:rsidR="00C766B4">
        <w:rPr>
          <w:rFonts w:ascii="Arial" w:hAnsi="Arial" w:cs="Arial"/>
        </w:rPr>
        <w:t xml:space="preserve"> </w:t>
      </w:r>
      <w:r w:rsidRPr="009260EB">
        <w:rPr>
          <w:rFonts w:ascii="Arial" w:hAnsi="Arial" w:cs="Arial"/>
        </w:rPr>
        <w:t xml:space="preserve"> para</w:t>
      </w:r>
      <w:r w:rsidR="00C766B4">
        <w:rPr>
          <w:rFonts w:ascii="Arial" w:hAnsi="Arial" w:cs="Arial"/>
        </w:rPr>
        <w:t xml:space="preserve"> </w:t>
      </w:r>
      <w:r w:rsidRPr="009260EB">
        <w:rPr>
          <w:rFonts w:ascii="Arial" w:hAnsi="Arial" w:cs="Arial"/>
        </w:rPr>
        <w:t>que,</w:t>
      </w:r>
      <w:r w:rsidR="00C766B4">
        <w:rPr>
          <w:rFonts w:ascii="Arial" w:hAnsi="Arial" w:cs="Arial"/>
        </w:rPr>
        <w:t xml:space="preserve"> </w:t>
      </w:r>
      <w:r w:rsidRPr="009260EB">
        <w:rPr>
          <w:rFonts w:ascii="Arial" w:hAnsi="Arial" w:cs="Arial"/>
        </w:rPr>
        <w:t>en</w:t>
      </w:r>
      <w:r w:rsidR="00C766B4">
        <w:rPr>
          <w:rFonts w:ascii="Arial" w:hAnsi="Arial" w:cs="Arial"/>
        </w:rPr>
        <w:t xml:space="preserve"> </w:t>
      </w:r>
      <w:r w:rsidRPr="009260EB">
        <w:rPr>
          <w:rFonts w:ascii="Arial" w:hAnsi="Arial" w:cs="Arial"/>
        </w:rPr>
        <w:t>un</w:t>
      </w:r>
      <w:r w:rsidR="00C766B4">
        <w:rPr>
          <w:rFonts w:ascii="Arial" w:hAnsi="Arial" w:cs="Arial"/>
        </w:rPr>
        <w:t xml:space="preserve"> </w:t>
      </w:r>
      <w:r w:rsidRPr="009260EB">
        <w:rPr>
          <w:rFonts w:ascii="Arial" w:hAnsi="Arial" w:cs="Arial"/>
        </w:rPr>
        <w:t>plazo</w:t>
      </w:r>
      <w:r w:rsidR="00C766B4">
        <w:rPr>
          <w:rFonts w:ascii="Arial" w:hAnsi="Arial" w:cs="Arial"/>
        </w:rPr>
        <w:t xml:space="preserve"> </w:t>
      </w:r>
      <w:r w:rsidRPr="009260EB">
        <w:rPr>
          <w:rFonts w:ascii="Arial" w:hAnsi="Arial" w:cs="Arial"/>
        </w:rPr>
        <w:t>de</w:t>
      </w:r>
      <w:r w:rsidR="00C766B4">
        <w:rPr>
          <w:rFonts w:ascii="Arial" w:hAnsi="Arial" w:cs="Arial"/>
        </w:rPr>
        <w:t xml:space="preserve"> </w:t>
      </w:r>
      <w:r w:rsidR="004340E3" w:rsidRPr="009260EB">
        <w:rPr>
          <w:rFonts w:ascii="Arial" w:hAnsi="Arial" w:cs="Arial"/>
        </w:rPr>
        <w:t>cinco</w:t>
      </w:r>
      <w:r w:rsidR="00C766B4">
        <w:rPr>
          <w:rFonts w:ascii="Arial" w:hAnsi="Arial" w:cs="Arial"/>
        </w:rPr>
        <w:t xml:space="preserve"> </w:t>
      </w:r>
      <w:r w:rsidRPr="009260EB">
        <w:rPr>
          <w:rFonts w:ascii="Arial" w:hAnsi="Arial" w:cs="Arial"/>
        </w:rPr>
        <w:t>días,</w:t>
      </w:r>
      <w:r w:rsidR="00C766B4">
        <w:rPr>
          <w:rFonts w:ascii="Arial" w:hAnsi="Arial" w:cs="Arial"/>
        </w:rPr>
        <w:t xml:space="preserve"> </w:t>
      </w:r>
      <w:r w:rsidRPr="009260EB">
        <w:rPr>
          <w:rFonts w:ascii="Arial" w:hAnsi="Arial" w:cs="Arial"/>
        </w:rPr>
        <w:t>subsane</w:t>
      </w:r>
      <w:r w:rsidR="00C766B4">
        <w:rPr>
          <w:rFonts w:ascii="Arial" w:hAnsi="Arial" w:cs="Arial"/>
        </w:rPr>
        <w:t xml:space="preserve"> </w:t>
      </w:r>
      <w:r w:rsidRPr="009260EB">
        <w:rPr>
          <w:rFonts w:ascii="Arial" w:hAnsi="Arial" w:cs="Arial"/>
        </w:rPr>
        <w:t>la</w:t>
      </w:r>
      <w:r w:rsidR="00C766B4">
        <w:rPr>
          <w:rFonts w:ascii="Arial" w:hAnsi="Arial" w:cs="Arial"/>
        </w:rPr>
        <w:t xml:space="preserve"> </w:t>
      </w:r>
      <w:r w:rsidRPr="009260EB">
        <w:rPr>
          <w:rFonts w:ascii="Arial" w:hAnsi="Arial" w:cs="Arial"/>
        </w:rPr>
        <w:t>falta</w:t>
      </w:r>
      <w:r w:rsidR="00C766B4">
        <w:rPr>
          <w:rFonts w:ascii="Arial" w:hAnsi="Arial" w:cs="Arial"/>
        </w:rPr>
        <w:t xml:space="preserve"> </w:t>
      </w:r>
      <w:r w:rsidRPr="009260EB">
        <w:rPr>
          <w:rFonts w:ascii="Arial" w:hAnsi="Arial" w:cs="Arial"/>
        </w:rPr>
        <w:t>o</w:t>
      </w:r>
      <w:r w:rsidR="00C766B4">
        <w:rPr>
          <w:rFonts w:ascii="Arial" w:hAnsi="Arial" w:cs="Arial"/>
        </w:rPr>
        <w:t xml:space="preserve"> </w:t>
      </w:r>
      <w:r w:rsidRPr="009260EB">
        <w:rPr>
          <w:rFonts w:ascii="Arial" w:hAnsi="Arial" w:cs="Arial"/>
        </w:rPr>
        <w:t>acompañe</w:t>
      </w:r>
      <w:r w:rsidR="00C766B4">
        <w:rPr>
          <w:rFonts w:ascii="Arial" w:hAnsi="Arial" w:cs="Arial"/>
        </w:rPr>
        <w:t xml:space="preserve"> </w:t>
      </w:r>
      <w:r w:rsidRPr="009260EB">
        <w:rPr>
          <w:rFonts w:ascii="Arial" w:hAnsi="Arial" w:cs="Arial"/>
        </w:rPr>
        <w:t>los</w:t>
      </w:r>
      <w:r w:rsidR="00C766B4">
        <w:rPr>
          <w:rFonts w:ascii="Arial" w:hAnsi="Arial" w:cs="Arial"/>
        </w:rPr>
        <w:t xml:space="preserve"> </w:t>
      </w:r>
      <w:r w:rsidRPr="009260EB">
        <w:rPr>
          <w:rFonts w:ascii="Arial" w:hAnsi="Arial" w:cs="Arial"/>
        </w:rPr>
        <w:t>documentos</w:t>
      </w:r>
      <w:r w:rsidR="00C766B4">
        <w:rPr>
          <w:rFonts w:ascii="Arial" w:hAnsi="Arial" w:cs="Arial"/>
        </w:rPr>
        <w:t xml:space="preserve"> </w:t>
      </w:r>
      <w:r w:rsidRPr="009260EB">
        <w:rPr>
          <w:rFonts w:ascii="Arial" w:hAnsi="Arial" w:cs="Arial"/>
        </w:rPr>
        <w:t>preceptivos, con indicación de que, si así no lo hiciera, se le tendrá por desistido de su petición, previa resolución dictada en los términos previstos en el artículo 21.1 de la citada</w:t>
      </w:r>
      <w:r w:rsidR="006967B6">
        <w:rPr>
          <w:rFonts w:ascii="Arial" w:hAnsi="Arial" w:cs="Arial"/>
        </w:rPr>
        <w:t xml:space="preserve"> </w:t>
      </w:r>
      <w:r w:rsidRPr="009260EB">
        <w:rPr>
          <w:rFonts w:ascii="Arial" w:hAnsi="Arial" w:cs="Arial"/>
        </w:rPr>
        <w:t>ley.</w:t>
      </w:r>
    </w:p>
    <w:p w:rsidR="00FD47E1" w:rsidRPr="00D531A4" w:rsidRDefault="00FD47E1" w:rsidP="001A0650">
      <w:pPr>
        <w:pStyle w:val="Textoindependiente"/>
        <w:ind w:left="851"/>
        <w:rPr>
          <w:rFonts w:ascii="Arial" w:hAnsi="Arial" w:cs="Arial"/>
          <w:sz w:val="22"/>
          <w:szCs w:val="22"/>
        </w:rPr>
      </w:pPr>
    </w:p>
    <w:p w:rsidR="00FD47E1" w:rsidRPr="00D531A4" w:rsidRDefault="001613D8" w:rsidP="001613D8">
      <w:pPr>
        <w:pStyle w:val="Textoindependiente"/>
        <w:tabs>
          <w:tab w:val="left" w:pos="1134"/>
        </w:tabs>
        <w:ind w:left="851"/>
        <w:rPr>
          <w:rFonts w:ascii="Arial" w:hAnsi="Arial" w:cs="Arial"/>
          <w:b/>
          <w:sz w:val="22"/>
          <w:szCs w:val="22"/>
        </w:rPr>
      </w:pPr>
      <w:r w:rsidRPr="00D531A4">
        <w:rPr>
          <w:rFonts w:ascii="Arial" w:hAnsi="Arial" w:cs="Arial"/>
          <w:b/>
          <w:sz w:val="22"/>
          <w:szCs w:val="22"/>
          <w:u w:val="single"/>
        </w:rPr>
        <w:t>Base 4ª</w:t>
      </w:r>
      <w:r w:rsidRPr="00D531A4">
        <w:rPr>
          <w:rFonts w:ascii="Arial" w:hAnsi="Arial" w:cs="Arial"/>
          <w:b/>
          <w:sz w:val="22"/>
          <w:szCs w:val="22"/>
        </w:rPr>
        <w:t>. Documentación a aportar por los solicitantes.</w:t>
      </w:r>
    </w:p>
    <w:p w:rsidR="00FD47E1" w:rsidRPr="00D531A4" w:rsidRDefault="00BB0D7C" w:rsidP="001613D8">
      <w:pPr>
        <w:pStyle w:val="Textoindependiente"/>
        <w:tabs>
          <w:tab w:val="left" w:pos="1134"/>
        </w:tabs>
        <w:spacing w:before="152"/>
        <w:ind w:left="851"/>
        <w:jc w:val="both"/>
        <w:rPr>
          <w:rFonts w:ascii="Arial" w:hAnsi="Arial" w:cs="Arial"/>
          <w:sz w:val="22"/>
          <w:szCs w:val="22"/>
        </w:rPr>
      </w:pPr>
      <w:r w:rsidRPr="00D531A4">
        <w:rPr>
          <w:rFonts w:ascii="Arial" w:hAnsi="Arial" w:cs="Arial"/>
          <w:sz w:val="22"/>
          <w:szCs w:val="22"/>
        </w:rPr>
        <w:t>1.La</w:t>
      </w:r>
      <w:r w:rsidR="006967B6">
        <w:rPr>
          <w:rFonts w:ascii="Arial" w:hAnsi="Arial" w:cs="Arial"/>
          <w:sz w:val="22"/>
          <w:szCs w:val="22"/>
        </w:rPr>
        <w:t xml:space="preserve"> </w:t>
      </w:r>
      <w:r w:rsidRPr="00D531A4">
        <w:rPr>
          <w:rFonts w:ascii="Arial" w:hAnsi="Arial" w:cs="Arial"/>
          <w:sz w:val="22"/>
          <w:szCs w:val="22"/>
        </w:rPr>
        <w:t>solicitud</w:t>
      </w:r>
      <w:r w:rsidR="006967B6">
        <w:rPr>
          <w:rFonts w:ascii="Arial" w:hAnsi="Arial" w:cs="Arial"/>
          <w:sz w:val="22"/>
          <w:szCs w:val="22"/>
        </w:rPr>
        <w:t xml:space="preserve"> </w:t>
      </w:r>
      <w:r w:rsidRPr="00D531A4">
        <w:rPr>
          <w:rFonts w:ascii="Arial" w:hAnsi="Arial" w:cs="Arial"/>
          <w:sz w:val="22"/>
          <w:szCs w:val="22"/>
        </w:rPr>
        <w:t>normalizada</w:t>
      </w:r>
      <w:r w:rsidR="006967B6">
        <w:rPr>
          <w:rFonts w:ascii="Arial" w:hAnsi="Arial" w:cs="Arial"/>
          <w:sz w:val="22"/>
          <w:szCs w:val="22"/>
        </w:rPr>
        <w:t xml:space="preserve"> </w:t>
      </w:r>
      <w:r w:rsidR="00FE3B3E" w:rsidRPr="00D531A4">
        <w:rPr>
          <w:rFonts w:ascii="Arial" w:hAnsi="Arial" w:cs="Arial"/>
          <w:spacing w:val="-7"/>
          <w:sz w:val="22"/>
          <w:szCs w:val="22"/>
        </w:rPr>
        <w:t xml:space="preserve">(Anexo I) </w:t>
      </w:r>
      <w:r w:rsidRPr="00D531A4">
        <w:rPr>
          <w:rFonts w:ascii="Arial" w:hAnsi="Arial" w:cs="Arial"/>
          <w:sz w:val="22"/>
          <w:szCs w:val="22"/>
        </w:rPr>
        <w:t>deberá</w:t>
      </w:r>
      <w:r w:rsidR="006967B6">
        <w:rPr>
          <w:rFonts w:ascii="Arial" w:hAnsi="Arial" w:cs="Arial"/>
          <w:sz w:val="22"/>
          <w:szCs w:val="22"/>
        </w:rPr>
        <w:t xml:space="preserve"> </w:t>
      </w:r>
      <w:r w:rsidRPr="00D531A4">
        <w:rPr>
          <w:rFonts w:ascii="Arial" w:hAnsi="Arial" w:cs="Arial"/>
          <w:sz w:val="22"/>
          <w:szCs w:val="22"/>
        </w:rPr>
        <w:t>estar</w:t>
      </w:r>
      <w:r w:rsidR="006967B6">
        <w:rPr>
          <w:rFonts w:ascii="Arial" w:hAnsi="Arial" w:cs="Arial"/>
          <w:sz w:val="22"/>
          <w:szCs w:val="22"/>
        </w:rPr>
        <w:t xml:space="preserve"> </w:t>
      </w:r>
      <w:r w:rsidRPr="00D531A4">
        <w:rPr>
          <w:rFonts w:ascii="Arial" w:hAnsi="Arial" w:cs="Arial"/>
          <w:sz w:val="22"/>
          <w:szCs w:val="22"/>
        </w:rPr>
        <w:t>firmada</w:t>
      </w:r>
      <w:r w:rsidR="006967B6">
        <w:rPr>
          <w:rFonts w:ascii="Arial" w:hAnsi="Arial" w:cs="Arial"/>
          <w:sz w:val="22"/>
          <w:szCs w:val="22"/>
        </w:rPr>
        <w:t xml:space="preserve"> </w:t>
      </w:r>
      <w:r w:rsidRPr="00D531A4">
        <w:rPr>
          <w:rFonts w:ascii="Arial" w:hAnsi="Arial" w:cs="Arial"/>
          <w:sz w:val="22"/>
          <w:szCs w:val="22"/>
        </w:rPr>
        <w:t>por</w:t>
      </w:r>
      <w:r w:rsidR="006967B6">
        <w:rPr>
          <w:rFonts w:ascii="Arial" w:hAnsi="Arial" w:cs="Arial"/>
          <w:sz w:val="22"/>
          <w:szCs w:val="22"/>
        </w:rPr>
        <w:t xml:space="preserve"> </w:t>
      </w:r>
      <w:r w:rsidRPr="00D531A4">
        <w:rPr>
          <w:rFonts w:ascii="Arial" w:hAnsi="Arial" w:cs="Arial"/>
          <w:sz w:val="22"/>
          <w:szCs w:val="22"/>
        </w:rPr>
        <w:t>la</w:t>
      </w:r>
      <w:r w:rsidR="006967B6">
        <w:rPr>
          <w:rFonts w:ascii="Arial" w:hAnsi="Arial" w:cs="Arial"/>
          <w:sz w:val="22"/>
          <w:szCs w:val="22"/>
        </w:rPr>
        <w:t xml:space="preserve"> </w:t>
      </w:r>
      <w:r w:rsidRPr="00D531A4">
        <w:rPr>
          <w:rFonts w:ascii="Arial" w:hAnsi="Arial" w:cs="Arial"/>
          <w:sz w:val="22"/>
          <w:szCs w:val="22"/>
        </w:rPr>
        <w:t>persona</w:t>
      </w:r>
      <w:r w:rsidR="006967B6">
        <w:rPr>
          <w:rFonts w:ascii="Arial" w:hAnsi="Arial" w:cs="Arial"/>
          <w:sz w:val="22"/>
          <w:szCs w:val="22"/>
        </w:rPr>
        <w:t xml:space="preserve"> </w:t>
      </w:r>
      <w:r w:rsidRPr="00D531A4">
        <w:rPr>
          <w:rFonts w:ascii="Arial" w:hAnsi="Arial" w:cs="Arial"/>
          <w:sz w:val="22"/>
          <w:szCs w:val="22"/>
        </w:rPr>
        <w:t>interesada</w:t>
      </w:r>
      <w:r w:rsidR="006967B6">
        <w:rPr>
          <w:rFonts w:ascii="Arial" w:hAnsi="Arial" w:cs="Arial"/>
          <w:sz w:val="22"/>
          <w:szCs w:val="22"/>
        </w:rPr>
        <w:t xml:space="preserve"> </w:t>
      </w:r>
      <w:r w:rsidRPr="00D531A4">
        <w:rPr>
          <w:rFonts w:ascii="Arial" w:hAnsi="Arial" w:cs="Arial"/>
          <w:sz w:val="22"/>
          <w:szCs w:val="22"/>
        </w:rPr>
        <w:t>o</w:t>
      </w:r>
      <w:r w:rsidR="006967B6">
        <w:rPr>
          <w:rFonts w:ascii="Arial" w:hAnsi="Arial" w:cs="Arial"/>
          <w:sz w:val="22"/>
          <w:szCs w:val="22"/>
        </w:rPr>
        <w:t xml:space="preserve"> </w:t>
      </w:r>
      <w:r w:rsidRPr="00D531A4">
        <w:rPr>
          <w:rFonts w:ascii="Arial" w:hAnsi="Arial" w:cs="Arial"/>
          <w:sz w:val="22"/>
          <w:szCs w:val="22"/>
        </w:rPr>
        <w:t>su</w:t>
      </w:r>
      <w:r w:rsidR="006967B6">
        <w:rPr>
          <w:rFonts w:ascii="Arial" w:hAnsi="Arial" w:cs="Arial"/>
          <w:sz w:val="22"/>
          <w:szCs w:val="22"/>
        </w:rPr>
        <w:t xml:space="preserve"> </w:t>
      </w:r>
      <w:r w:rsidRPr="00D531A4">
        <w:rPr>
          <w:rFonts w:ascii="Arial" w:hAnsi="Arial" w:cs="Arial"/>
          <w:sz w:val="22"/>
          <w:szCs w:val="22"/>
        </w:rPr>
        <w:t>representante legal y debe acompañarse obligatoriamente de la siguiente</w:t>
      </w:r>
      <w:r w:rsidR="006967B6">
        <w:rPr>
          <w:rFonts w:ascii="Arial" w:hAnsi="Arial" w:cs="Arial"/>
          <w:sz w:val="22"/>
          <w:szCs w:val="22"/>
        </w:rPr>
        <w:t xml:space="preserve"> </w:t>
      </w:r>
      <w:r w:rsidRPr="00D531A4">
        <w:rPr>
          <w:rFonts w:ascii="Arial" w:hAnsi="Arial" w:cs="Arial"/>
          <w:sz w:val="22"/>
          <w:szCs w:val="22"/>
        </w:rPr>
        <w:t>documentación:</w:t>
      </w:r>
    </w:p>
    <w:p w:rsidR="00FD47E1" w:rsidRPr="00D531A4" w:rsidRDefault="00FD47E1" w:rsidP="001613D8">
      <w:pPr>
        <w:pStyle w:val="Textoindependiente"/>
        <w:tabs>
          <w:tab w:val="left" w:pos="1134"/>
        </w:tabs>
        <w:spacing w:before="8"/>
        <w:ind w:left="851"/>
        <w:rPr>
          <w:rFonts w:ascii="Arial" w:hAnsi="Arial" w:cs="Arial"/>
          <w:sz w:val="22"/>
          <w:szCs w:val="22"/>
        </w:rPr>
      </w:pPr>
    </w:p>
    <w:p w:rsidR="00FD47E1" w:rsidRPr="00D531A4" w:rsidRDefault="00BB0D7C" w:rsidP="001613D8">
      <w:pPr>
        <w:pStyle w:val="Textoindependiente"/>
        <w:tabs>
          <w:tab w:val="left" w:pos="1134"/>
        </w:tabs>
        <w:ind w:left="851"/>
        <w:jc w:val="both"/>
        <w:rPr>
          <w:rFonts w:ascii="Arial" w:hAnsi="Arial" w:cs="Arial"/>
          <w:sz w:val="22"/>
          <w:szCs w:val="22"/>
        </w:rPr>
      </w:pPr>
      <w:r w:rsidRPr="00D531A4">
        <w:rPr>
          <w:rFonts w:ascii="Arial" w:hAnsi="Arial" w:cs="Arial"/>
          <w:sz w:val="22"/>
          <w:szCs w:val="22"/>
        </w:rPr>
        <w:t>1. A. En caso de persona física:</w:t>
      </w:r>
    </w:p>
    <w:p w:rsidR="00FD47E1" w:rsidRPr="00D531A4" w:rsidRDefault="00BB0D7C" w:rsidP="001613D8">
      <w:pPr>
        <w:pStyle w:val="Prrafodelista"/>
        <w:numPr>
          <w:ilvl w:val="0"/>
          <w:numId w:val="10"/>
        </w:numPr>
        <w:tabs>
          <w:tab w:val="left" w:pos="1134"/>
          <w:tab w:val="left" w:pos="2023"/>
        </w:tabs>
        <w:spacing w:before="180"/>
        <w:ind w:left="851" w:right="0" w:firstLine="0"/>
        <w:rPr>
          <w:rFonts w:ascii="Arial" w:hAnsi="Arial" w:cs="Arial"/>
        </w:rPr>
      </w:pPr>
      <w:r w:rsidRPr="00D531A4">
        <w:rPr>
          <w:rFonts w:ascii="Arial" w:hAnsi="Arial" w:cs="Arial"/>
        </w:rPr>
        <w:t>DNI por las dos caras o NIE acompañado del pasaporte, si lo</w:t>
      </w:r>
      <w:r w:rsidR="006967B6">
        <w:rPr>
          <w:rFonts w:ascii="Arial" w:hAnsi="Arial" w:cs="Arial"/>
        </w:rPr>
        <w:t xml:space="preserve"> </w:t>
      </w:r>
      <w:r w:rsidRPr="00D531A4">
        <w:rPr>
          <w:rFonts w:ascii="Arial" w:hAnsi="Arial" w:cs="Arial"/>
        </w:rPr>
        <w:t>indica.</w:t>
      </w:r>
    </w:p>
    <w:p w:rsidR="00FD47E1" w:rsidRPr="00D531A4" w:rsidRDefault="00BB0D7C" w:rsidP="001613D8">
      <w:pPr>
        <w:pStyle w:val="Prrafodelista"/>
        <w:numPr>
          <w:ilvl w:val="0"/>
          <w:numId w:val="10"/>
        </w:numPr>
        <w:tabs>
          <w:tab w:val="left" w:pos="1134"/>
          <w:tab w:val="left" w:pos="2028"/>
        </w:tabs>
        <w:spacing w:before="177"/>
        <w:ind w:left="851" w:right="0" w:firstLine="0"/>
        <w:rPr>
          <w:rFonts w:ascii="Arial" w:hAnsi="Arial" w:cs="Arial"/>
        </w:rPr>
      </w:pPr>
      <w:r w:rsidRPr="00D531A4">
        <w:rPr>
          <w:rFonts w:ascii="Arial" w:hAnsi="Arial" w:cs="Arial"/>
        </w:rPr>
        <w:t>Certificado</w:t>
      </w:r>
      <w:r w:rsidR="006967B6">
        <w:rPr>
          <w:rFonts w:ascii="Arial" w:hAnsi="Arial" w:cs="Arial"/>
        </w:rPr>
        <w:t xml:space="preserve"> </w:t>
      </w:r>
      <w:r w:rsidRPr="00D531A4">
        <w:rPr>
          <w:rFonts w:ascii="Arial" w:hAnsi="Arial" w:cs="Arial"/>
        </w:rPr>
        <w:t>actualizado</w:t>
      </w:r>
      <w:r w:rsidR="006967B6">
        <w:rPr>
          <w:rFonts w:ascii="Arial" w:hAnsi="Arial" w:cs="Arial"/>
        </w:rPr>
        <w:t xml:space="preserve"> </w:t>
      </w:r>
      <w:r w:rsidRPr="00D531A4">
        <w:rPr>
          <w:rFonts w:ascii="Arial" w:hAnsi="Arial" w:cs="Arial"/>
        </w:rPr>
        <w:t>de</w:t>
      </w:r>
      <w:r w:rsidR="006967B6">
        <w:rPr>
          <w:rFonts w:ascii="Arial" w:hAnsi="Arial" w:cs="Arial"/>
        </w:rPr>
        <w:t xml:space="preserve"> </w:t>
      </w:r>
      <w:r w:rsidRPr="00D531A4">
        <w:rPr>
          <w:rFonts w:ascii="Arial" w:hAnsi="Arial" w:cs="Arial"/>
        </w:rPr>
        <w:t>Situación</w:t>
      </w:r>
      <w:r w:rsidR="006967B6">
        <w:rPr>
          <w:rFonts w:ascii="Arial" w:hAnsi="Arial" w:cs="Arial"/>
        </w:rPr>
        <w:t xml:space="preserve"> </w:t>
      </w:r>
      <w:r w:rsidRPr="00D531A4">
        <w:rPr>
          <w:rFonts w:ascii="Arial" w:hAnsi="Arial" w:cs="Arial"/>
        </w:rPr>
        <w:t>Censal</w:t>
      </w:r>
      <w:r w:rsidR="006967B6">
        <w:rPr>
          <w:rFonts w:ascii="Arial" w:hAnsi="Arial" w:cs="Arial"/>
        </w:rPr>
        <w:t xml:space="preserve"> </w:t>
      </w:r>
      <w:r w:rsidRPr="00D531A4">
        <w:rPr>
          <w:rFonts w:ascii="Arial" w:hAnsi="Arial" w:cs="Arial"/>
        </w:rPr>
        <w:t>que</w:t>
      </w:r>
      <w:r w:rsidR="006967B6">
        <w:rPr>
          <w:rFonts w:ascii="Arial" w:hAnsi="Arial" w:cs="Arial"/>
        </w:rPr>
        <w:t xml:space="preserve"> </w:t>
      </w:r>
      <w:r w:rsidRPr="00D531A4">
        <w:rPr>
          <w:rFonts w:ascii="Arial" w:hAnsi="Arial" w:cs="Arial"/>
        </w:rPr>
        <w:t>indique</w:t>
      </w:r>
      <w:r w:rsidR="006967B6">
        <w:rPr>
          <w:rFonts w:ascii="Arial" w:hAnsi="Arial" w:cs="Arial"/>
        </w:rPr>
        <w:t xml:space="preserve"> </w:t>
      </w:r>
      <w:r w:rsidRPr="00D531A4">
        <w:rPr>
          <w:rFonts w:ascii="Arial" w:hAnsi="Arial" w:cs="Arial"/>
        </w:rPr>
        <w:t>la</w:t>
      </w:r>
      <w:r w:rsidR="006967B6">
        <w:rPr>
          <w:rFonts w:ascii="Arial" w:hAnsi="Arial" w:cs="Arial"/>
        </w:rPr>
        <w:t xml:space="preserve"> </w:t>
      </w:r>
      <w:r w:rsidRPr="00D531A4">
        <w:rPr>
          <w:rFonts w:ascii="Arial" w:hAnsi="Arial" w:cs="Arial"/>
        </w:rPr>
        <w:t>actividad</w:t>
      </w:r>
      <w:r w:rsidR="006967B6">
        <w:rPr>
          <w:rFonts w:ascii="Arial" w:hAnsi="Arial" w:cs="Arial"/>
        </w:rPr>
        <w:t xml:space="preserve"> </w:t>
      </w:r>
      <w:r w:rsidRPr="00D531A4">
        <w:rPr>
          <w:rFonts w:ascii="Arial" w:hAnsi="Arial" w:cs="Arial"/>
        </w:rPr>
        <w:t>económica</w:t>
      </w:r>
      <w:r w:rsidR="006967B6">
        <w:rPr>
          <w:rFonts w:ascii="Arial" w:hAnsi="Arial" w:cs="Arial"/>
        </w:rPr>
        <w:t xml:space="preserve"> </w:t>
      </w:r>
      <w:r w:rsidRPr="00D531A4">
        <w:rPr>
          <w:rFonts w:ascii="Arial" w:hAnsi="Arial" w:cs="Arial"/>
        </w:rPr>
        <w:t>con</w:t>
      </w:r>
      <w:r w:rsidR="006967B6">
        <w:rPr>
          <w:rFonts w:ascii="Arial" w:hAnsi="Arial" w:cs="Arial"/>
        </w:rPr>
        <w:t xml:space="preserve"> </w:t>
      </w:r>
      <w:r w:rsidRPr="00D531A4">
        <w:rPr>
          <w:rFonts w:ascii="Arial" w:hAnsi="Arial" w:cs="Arial"/>
        </w:rPr>
        <w:t>su</w:t>
      </w:r>
      <w:r w:rsidR="006967B6">
        <w:rPr>
          <w:rFonts w:ascii="Arial" w:hAnsi="Arial" w:cs="Arial"/>
        </w:rPr>
        <w:t xml:space="preserve"> </w:t>
      </w:r>
      <w:r w:rsidRPr="00D531A4">
        <w:rPr>
          <w:rFonts w:ascii="Arial" w:hAnsi="Arial" w:cs="Arial"/>
        </w:rPr>
        <w:t>fecha de alta, el domicilio fiscal y en su caso el del local de desarrollo de la</w:t>
      </w:r>
      <w:r w:rsidR="006967B6">
        <w:rPr>
          <w:rFonts w:ascii="Arial" w:hAnsi="Arial" w:cs="Arial"/>
        </w:rPr>
        <w:t xml:space="preserve"> </w:t>
      </w:r>
      <w:r w:rsidRPr="00D531A4">
        <w:rPr>
          <w:rFonts w:ascii="Arial" w:hAnsi="Arial" w:cs="Arial"/>
        </w:rPr>
        <w:t>actividad.</w:t>
      </w:r>
    </w:p>
    <w:p w:rsidR="00FD47E1" w:rsidRPr="00D531A4" w:rsidRDefault="00BB0D7C" w:rsidP="001613D8">
      <w:pPr>
        <w:pStyle w:val="Prrafodelista"/>
        <w:numPr>
          <w:ilvl w:val="0"/>
          <w:numId w:val="10"/>
        </w:numPr>
        <w:tabs>
          <w:tab w:val="left" w:pos="1134"/>
          <w:tab w:val="left" w:pos="2034"/>
        </w:tabs>
        <w:spacing w:before="161"/>
        <w:ind w:left="851" w:right="0" w:firstLine="0"/>
        <w:rPr>
          <w:rFonts w:ascii="Arial" w:hAnsi="Arial" w:cs="Arial"/>
        </w:rPr>
      </w:pPr>
      <w:r w:rsidRPr="00D531A4">
        <w:rPr>
          <w:rFonts w:ascii="Arial" w:hAnsi="Arial" w:cs="Arial"/>
        </w:rPr>
        <w:t>Resolución/certificación del alta en el Régimen Especial de Trabajadores Autónomos o la Mutua profesional</w:t>
      </w:r>
      <w:r w:rsidR="006967B6">
        <w:rPr>
          <w:rFonts w:ascii="Arial" w:hAnsi="Arial" w:cs="Arial"/>
        </w:rPr>
        <w:t xml:space="preserve"> </w:t>
      </w:r>
      <w:r w:rsidRPr="00D531A4">
        <w:rPr>
          <w:rFonts w:ascii="Arial" w:hAnsi="Arial" w:cs="Arial"/>
        </w:rPr>
        <w:t>correspondiente.</w:t>
      </w:r>
    </w:p>
    <w:p w:rsidR="00E200B9" w:rsidRPr="00D531A4" w:rsidRDefault="00E200B9" w:rsidP="001613D8">
      <w:pPr>
        <w:pStyle w:val="Prrafodelista"/>
        <w:numPr>
          <w:ilvl w:val="0"/>
          <w:numId w:val="10"/>
        </w:numPr>
        <w:tabs>
          <w:tab w:val="left" w:pos="1134"/>
          <w:tab w:val="left" w:pos="2034"/>
        </w:tabs>
        <w:spacing w:before="161"/>
        <w:ind w:left="851" w:right="0" w:firstLine="0"/>
        <w:rPr>
          <w:rFonts w:ascii="Arial" w:hAnsi="Arial" w:cs="Arial"/>
        </w:rPr>
      </w:pPr>
      <w:r w:rsidRPr="00D531A4">
        <w:rPr>
          <w:rFonts w:ascii="Arial" w:hAnsi="Arial" w:cs="Arial"/>
        </w:rPr>
        <w:t>Certificado sobre el cumplimiento de los requisititos de estar al corriente en el cumplimiento de las obligaciones frente al Excmo. Ayuntamiento de Caravaca de la Cruz, Tesorería General de la Seguridad Social (TGSS), así como frente a la Agencia Tributaria.</w:t>
      </w:r>
    </w:p>
    <w:p w:rsidR="00FD47E1" w:rsidRPr="00D531A4" w:rsidRDefault="00FE3B3E" w:rsidP="001613D8">
      <w:pPr>
        <w:pStyle w:val="Prrafodelista"/>
        <w:numPr>
          <w:ilvl w:val="0"/>
          <w:numId w:val="10"/>
        </w:numPr>
        <w:tabs>
          <w:tab w:val="left" w:pos="1134"/>
          <w:tab w:val="left" w:pos="2047"/>
        </w:tabs>
        <w:spacing w:before="161"/>
        <w:ind w:left="851" w:right="0" w:firstLine="0"/>
        <w:rPr>
          <w:rFonts w:ascii="Arial" w:hAnsi="Arial" w:cs="Arial"/>
        </w:rPr>
      </w:pPr>
      <w:r w:rsidRPr="00D531A4">
        <w:rPr>
          <w:rFonts w:ascii="Arial" w:hAnsi="Arial" w:cs="Arial"/>
        </w:rPr>
        <w:t>Declaración Responsable (conforme al Anexo II).</w:t>
      </w:r>
    </w:p>
    <w:p w:rsidR="00FD47E1" w:rsidRPr="00D531A4" w:rsidRDefault="00BB0D7C" w:rsidP="001613D8">
      <w:pPr>
        <w:pStyle w:val="Textoindependiente"/>
        <w:tabs>
          <w:tab w:val="left" w:pos="1134"/>
        </w:tabs>
        <w:spacing w:before="165"/>
        <w:ind w:left="851"/>
        <w:jc w:val="both"/>
        <w:rPr>
          <w:rFonts w:ascii="Arial" w:hAnsi="Arial" w:cs="Arial"/>
          <w:sz w:val="22"/>
          <w:szCs w:val="22"/>
        </w:rPr>
      </w:pPr>
      <w:r w:rsidRPr="00D531A4">
        <w:rPr>
          <w:rFonts w:ascii="Arial" w:hAnsi="Arial" w:cs="Arial"/>
          <w:sz w:val="22"/>
          <w:szCs w:val="22"/>
        </w:rPr>
        <w:t>Cuando la persona física no lleve de alta los 6 meses naturales exigidos para acreditar la reducción de los ingresos, la valoración se llevará a cabo teniendo en cuenta el periodo de actividad.</w:t>
      </w:r>
    </w:p>
    <w:p w:rsidR="00FD47E1" w:rsidRPr="00D531A4" w:rsidRDefault="00BB0D7C" w:rsidP="001613D8">
      <w:pPr>
        <w:pStyle w:val="Prrafodelista"/>
        <w:numPr>
          <w:ilvl w:val="0"/>
          <w:numId w:val="9"/>
        </w:numPr>
        <w:tabs>
          <w:tab w:val="left" w:pos="1134"/>
          <w:tab w:val="left" w:pos="2062"/>
        </w:tabs>
        <w:spacing w:before="186"/>
        <w:ind w:left="851" w:right="0" w:firstLine="0"/>
        <w:jc w:val="both"/>
        <w:rPr>
          <w:rFonts w:ascii="Arial" w:hAnsi="Arial" w:cs="Arial"/>
        </w:rPr>
      </w:pPr>
      <w:r w:rsidRPr="00D531A4">
        <w:rPr>
          <w:rFonts w:ascii="Arial" w:hAnsi="Arial" w:cs="Arial"/>
        </w:rPr>
        <w:t>B. En caso de personas jurídicas, sociedad civil, comunidad de bienes u otras entidades económicas sin personalidad</w:t>
      </w:r>
      <w:r w:rsidR="006967B6">
        <w:rPr>
          <w:rFonts w:ascii="Arial" w:hAnsi="Arial" w:cs="Arial"/>
        </w:rPr>
        <w:t xml:space="preserve"> </w:t>
      </w:r>
      <w:r w:rsidRPr="00D531A4">
        <w:rPr>
          <w:rFonts w:ascii="Arial" w:hAnsi="Arial" w:cs="Arial"/>
        </w:rPr>
        <w:t>jurídica:</w:t>
      </w:r>
    </w:p>
    <w:p w:rsidR="00FD47E1" w:rsidRPr="00D531A4" w:rsidRDefault="00BB0D7C" w:rsidP="001613D8">
      <w:pPr>
        <w:pStyle w:val="Prrafodelista"/>
        <w:numPr>
          <w:ilvl w:val="0"/>
          <w:numId w:val="8"/>
        </w:numPr>
        <w:tabs>
          <w:tab w:val="left" w:pos="1134"/>
          <w:tab w:val="left" w:pos="2098"/>
        </w:tabs>
        <w:spacing w:before="160"/>
        <w:ind w:left="851" w:right="0" w:firstLine="0"/>
        <w:rPr>
          <w:rFonts w:ascii="Arial" w:hAnsi="Arial" w:cs="Arial"/>
        </w:rPr>
      </w:pPr>
      <w:r w:rsidRPr="00D531A4">
        <w:rPr>
          <w:rFonts w:ascii="Arial" w:hAnsi="Arial" w:cs="Arial"/>
        </w:rPr>
        <w:t>NIF de la persona jurídica, sociedad civil, comunidad de bienes u otras entidades económicas sin personalidad</w:t>
      </w:r>
      <w:r w:rsidR="006967B6">
        <w:rPr>
          <w:rFonts w:ascii="Arial" w:hAnsi="Arial" w:cs="Arial"/>
        </w:rPr>
        <w:t xml:space="preserve"> </w:t>
      </w:r>
      <w:r w:rsidRPr="00D531A4">
        <w:rPr>
          <w:rFonts w:ascii="Arial" w:hAnsi="Arial" w:cs="Arial"/>
        </w:rPr>
        <w:t>jurídica.</w:t>
      </w:r>
    </w:p>
    <w:p w:rsidR="00FD47E1" w:rsidRPr="00D531A4" w:rsidRDefault="00BB0D7C" w:rsidP="001613D8">
      <w:pPr>
        <w:pStyle w:val="Prrafodelista"/>
        <w:numPr>
          <w:ilvl w:val="0"/>
          <w:numId w:val="8"/>
        </w:numPr>
        <w:tabs>
          <w:tab w:val="left" w:pos="1134"/>
          <w:tab w:val="left" w:pos="2026"/>
        </w:tabs>
        <w:spacing w:before="163"/>
        <w:ind w:left="851" w:right="0" w:firstLine="0"/>
        <w:rPr>
          <w:rFonts w:ascii="Arial" w:hAnsi="Arial" w:cs="Arial"/>
        </w:rPr>
      </w:pPr>
      <w:r w:rsidRPr="00D531A4">
        <w:rPr>
          <w:rFonts w:ascii="Arial" w:hAnsi="Arial" w:cs="Arial"/>
        </w:rPr>
        <w:t>Certificado</w:t>
      </w:r>
      <w:r w:rsidR="006967B6">
        <w:rPr>
          <w:rFonts w:ascii="Arial" w:hAnsi="Arial" w:cs="Arial"/>
        </w:rPr>
        <w:t xml:space="preserve"> </w:t>
      </w:r>
      <w:r w:rsidRPr="00D531A4">
        <w:rPr>
          <w:rFonts w:ascii="Arial" w:hAnsi="Arial" w:cs="Arial"/>
        </w:rPr>
        <w:t>actualizado</w:t>
      </w:r>
      <w:r w:rsidR="006967B6">
        <w:rPr>
          <w:rFonts w:ascii="Arial" w:hAnsi="Arial" w:cs="Arial"/>
        </w:rPr>
        <w:t xml:space="preserve"> </w:t>
      </w:r>
      <w:r w:rsidRPr="00D531A4">
        <w:rPr>
          <w:rFonts w:ascii="Arial" w:hAnsi="Arial" w:cs="Arial"/>
        </w:rPr>
        <w:t>de</w:t>
      </w:r>
      <w:r w:rsidR="006967B6">
        <w:rPr>
          <w:rFonts w:ascii="Arial" w:hAnsi="Arial" w:cs="Arial"/>
        </w:rPr>
        <w:t xml:space="preserve"> </w:t>
      </w:r>
      <w:r w:rsidRPr="00D531A4">
        <w:rPr>
          <w:rFonts w:ascii="Arial" w:hAnsi="Arial" w:cs="Arial"/>
        </w:rPr>
        <w:t>Situación</w:t>
      </w:r>
      <w:r w:rsidR="006967B6">
        <w:rPr>
          <w:rFonts w:ascii="Arial" w:hAnsi="Arial" w:cs="Arial"/>
        </w:rPr>
        <w:t xml:space="preserve"> </w:t>
      </w:r>
      <w:r w:rsidRPr="00D531A4">
        <w:rPr>
          <w:rFonts w:ascii="Arial" w:hAnsi="Arial" w:cs="Arial"/>
        </w:rPr>
        <w:t>Censal</w:t>
      </w:r>
      <w:r w:rsidR="006967B6">
        <w:rPr>
          <w:rFonts w:ascii="Arial" w:hAnsi="Arial" w:cs="Arial"/>
        </w:rPr>
        <w:t xml:space="preserve"> </w:t>
      </w:r>
      <w:r w:rsidRPr="00D531A4">
        <w:rPr>
          <w:rFonts w:ascii="Arial" w:hAnsi="Arial" w:cs="Arial"/>
        </w:rPr>
        <w:t>de</w:t>
      </w:r>
      <w:r w:rsidR="006967B6">
        <w:rPr>
          <w:rFonts w:ascii="Arial" w:hAnsi="Arial" w:cs="Arial"/>
        </w:rPr>
        <w:t xml:space="preserve"> </w:t>
      </w:r>
      <w:r w:rsidRPr="00D531A4">
        <w:rPr>
          <w:rFonts w:ascii="Arial" w:hAnsi="Arial" w:cs="Arial"/>
        </w:rPr>
        <w:t>la</w:t>
      </w:r>
      <w:r w:rsidR="006967B6">
        <w:rPr>
          <w:rFonts w:ascii="Arial" w:hAnsi="Arial" w:cs="Arial"/>
        </w:rPr>
        <w:t xml:space="preserve"> </w:t>
      </w:r>
      <w:r w:rsidRPr="00D531A4">
        <w:rPr>
          <w:rFonts w:ascii="Arial" w:hAnsi="Arial" w:cs="Arial"/>
        </w:rPr>
        <w:t>persona</w:t>
      </w:r>
      <w:r w:rsidR="006967B6">
        <w:rPr>
          <w:rFonts w:ascii="Arial" w:hAnsi="Arial" w:cs="Arial"/>
        </w:rPr>
        <w:t xml:space="preserve"> </w:t>
      </w:r>
      <w:r w:rsidRPr="00D531A4">
        <w:rPr>
          <w:rFonts w:ascii="Arial" w:hAnsi="Arial" w:cs="Arial"/>
        </w:rPr>
        <w:t>jurídica,</w:t>
      </w:r>
      <w:r w:rsidR="006967B6">
        <w:rPr>
          <w:rFonts w:ascii="Arial" w:hAnsi="Arial" w:cs="Arial"/>
        </w:rPr>
        <w:t xml:space="preserve"> </w:t>
      </w:r>
      <w:r w:rsidRPr="00D531A4">
        <w:rPr>
          <w:rFonts w:ascii="Arial" w:hAnsi="Arial" w:cs="Arial"/>
        </w:rPr>
        <w:t>sociedad</w:t>
      </w:r>
      <w:r w:rsidR="006967B6">
        <w:rPr>
          <w:rFonts w:ascii="Arial" w:hAnsi="Arial" w:cs="Arial"/>
        </w:rPr>
        <w:t xml:space="preserve"> </w:t>
      </w:r>
      <w:r w:rsidRPr="00D531A4">
        <w:rPr>
          <w:rFonts w:ascii="Arial" w:hAnsi="Arial" w:cs="Arial"/>
        </w:rPr>
        <w:t>civil,</w:t>
      </w:r>
      <w:r w:rsidR="006967B6">
        <w:rPr>
          <w:rFonts w:ascii="Arial" w:hAnsi="Arial" w:cs="Arial"/>
        </w:rPr>
        <w:t xml:space="preserve"> </w:t>
      </w:r>
      <w:r w:rsidRPr="00D531A4">
        <w:rPr>
          <w:rFonts w:ascii="Arial" w:hAnsi="Arial" w:cs="Arial"/>
        </w:rPr>
        <w:t>comunidad de bienes u otras entidades económicas sin personalidad jurídica que indique la actividad económica con su fecha de alta, el domicilio fiscal y en su caso el local de desarrollo de la actividad.</w:t>
      </w:r>
    </w:p>
    <w:p w:rsidR="00FD47E1" w:rsidRPr="00D531A4" w:rsidRDefault="00BB0D7C" w:rsidP="001613D8">
      <w:pPr>
        <w:pStyle w:val="Prrafodelista"/>
        <w:numPr>
          <w:ilvl w:val="0"/>
          <w:numId w:val="8"/>
        </w:numPr>
        <w:tabs>
          <w:tab w:val="left" w:pos="1134"/>
          <w:tab w:val="left" w:pos="2004"/>
        </w:tabs>
        <w:spacing w:before="159"/>
        <w:ind w:left="851" w:right="0" w:firstLine="0"/>
        <w:rPr>
          <w:rFonts w:ascii="Arial" w:hAnsi="Arial" w:cs="Arial"/>
        </w:rPr>
      </w:pPr>
      <w:r w:rsidRPr="00D531A4">
        <w:rPr>
          <w:rFonts w:ascii="Arial" w:hAnsi="Arial" w:cs="Arial"/>
        </w:rPr>
        <w:t>Contrato</w:t>
      </w:r>
      <w:r w:rsidR="006967B6">
        <w:rPr>
          <w:rFonts w:ascii="Arial" w:hAnsi="Arial" w:cs="Arial"/>
        </w:rPr>
        <w:t xml:space="preserve"> </w:t>
      </w:r>
      <w:r w:rsidRPr="00D531A4">
        <w:rPr>
          <w:rFonts w:ascii="Arial" w:hAnsi="Arial" w:cs="Arial"/>
        </w:rPr>
        <w:t>de</w:t>
      </w:r>
      <w:r w:rsidR="006967B6">
        <w:rPr>
          <w:rFonts w:ascii="Arial" w:hAnsi="Arial" w:cs="Arial"/>
        </w:rPr>
        <w:t xml:space="preserve"> </w:t>
      </w:r>
      <w:r w:rsidRPr="00D531A4">
        <w:rPr>
          <w:rFonts w:ascii="Arial" w:hAnsi="Arial" w:cs="Arial"/>
        </w:rPr>
        <w:t>constitución</w:t>
      </w:r>
      <w:r w:rsidR="006967B6">
        <w:rPr>
          <w:rFonts w:ascii="Arial" w:hAnsi="Arial" w:cs="Arial"/>
        </w:rPr>
        <w:t xml:space="preserve"> </w:t>
      </w:r>
      <w:r w:rsidR="002A63F3" w:rsidRPr="00D531A4">
        <w:rPr>
          <w:rFonts w:ascii="Arial" w:hAnsi="Arial" w:cs="Arial"/>
          <w:spacing w:val="-13"/>
        </w:rPr>
        <w:t>de la</w:t>
      </w:r>
      <w:r w:rsidR="006967B6">
        <w:rPr>
          <w:rFonts w:ascii="Arial" w:hAnsi="Arial" w:cs="Arial"/>
          <w:spacing w:val="-13"/>
        </w:rPr>
        <w:t xml:space="preserve"> </w:t>
      </w:r>
      <w:r w:rsidRPr="00D531A4">
        <w:rPr>
          <w:rFonts w:ascii="Arial" w:hAnsi="Arial" w:cs="Arial"/>
        </w:rPr>
        <w:t>comunidad de bienes</w:t>
      </w:r>
      <w:r w:rsidR="002A63F3" w:rsidRPr="00D531A4">
        <w:rPr>
          <w:rFonts w:ascii="Arial" w:hAnsi="Arial" w:cs="Arial"/>
        </w:rPr>
        <w:t>,</w:t>
      </w:r>
      <w:r w:rsidRPr="00D531A4">
        <w:rPr>
          <w:rFonts w:ascii="Arial" w:hAnsi="Arial" w:cs="Arial"/>
        </w:rPr>
        <w:t xml:space="preserve"> u otras entidades económicas sin personalidad</w:t>
      </w:r>
      <w:r w:rsidR="006967B6">
        <w:rPr>
          <w:rFonts w:ascii="Arial" w:hAnsi="Arial" w:cs="Arial"/>
        </w:rPr>
        <w:t xml:space="preserve"> </w:t>
      </w:r>
      <w:r w:rsidRPr="00D531A4">
        <w:rPr>
          <w:rFonts w:ascii="Arial" w:hAnsi="Arial" w:cs="Arial"/>
        </w:rPr>
        <w:t>jurídica</w:t>
      </w:r>
      <w:r w:rsidR="002A63F3" w:rsidRPr="00D531A4">
        <w:rPr>
          <w:rFonts w:ascii="Arial" w:hAnsi="Arial" w:cs="Arial"/>
        </w:rPr>
        <w:t>, en su caso</w:t>
      </w:r>
      <w:r w:rsidRPr="00D531A4">
        <w:rPr>
          <w:rFonts w:ascii="Arial" w:hAnsi="Arial" w:cs="Arial"/>
        </w:rPr>
        <w:t>.</w:t>
      </w:r>
    </w:p>
    <w:p w:rsidR="00FD47E1" w:rsidRPr="00D531A4" w:rsidRDefault="00BB0D7C" w:rsidP="001613D8">
      <w:pPr>
        <w:pStyle w:val="Prrafodelista"/>
        <w:numPr>
          <w:ilvl w:val="0"/>
          <w:numId w:val="8"/>
        </w:numPr>
        <w:tabs>
          <w:tab w:val="left" w:pos="1134"/>
          <w:tab w:val="left" w:pos="2040"/>
        </w:tabs>
        <w:spacing w:before="161"/>
        <w:ind w:left="851" w:right="0" w:firstLine="0"/>
        <w:rPr>
          <w:rFonts w:ascii="Arial" w:hAnsi="Arial" w:cs="Arial"/>
        </w:rPr>
      </w:pPr>
      <w:r w:rsidRPr="00D531A4">
        <w:rPr>
          <w:rFonts w:ascii="Arial" w:hAnsi="Arial" w:cs="Arial"/>
        </w:rPr>
        <w:t>Escritura de constitución y los estatutos de la persona jurídica actualizados, inscritos en el correspondiente</w:t>
      </w:r>
      <w:r w:rsidR="006967B6">
        <w:rPr>
          <w:rFonts w:ascii="Arial" w:hAnsi="Arial" w:cs="Arial"/>
        </w:rPr>
        <w:t xml:space="preserve"> </w:t>
      </w:r>
      <w:r w:rsidRPr="00D531A4">
        <w:rPr>
          <w:rFonts w:ascii="Arial" w:hAnsi="Arial" w:cs="Arial"/>
        </w:rPr>
        <w:t>Registro.</w:t>
      </w:r>
    </w:p>
    <w:p w:rsidR="00FD47E1" w:rsidRPr="00D531A4" w:rsidRDefault="00BB0D7C" w:rsidP="001613D8">
      <w:pPr>
        <w:pStyle w:val="Prrafodelista"/>
        <w:numPr>
          <w:ilvl w:val="0"/>
          <w:numId w:val="8"/>
        </w:numPr>
        <w:tabs>
          <w:tab w:val="left" w:pos="1134"/>
          <w:tab w:val="left" w:pos="2027"/>
        </w:tabs>
        <w:spacing w:before="158"/>
        <w:ind w:left="851" w:right="0" w:firstLine="0"/>
        <w:rPr>
          <w:rFonts w:ascii="Arial" w:hAnsi="Arial" w:cs="Arial"/>
        </w:rPr>
      </w:pPr>
      <w:r w:rsidRPr="00D531A4">
        <w:rPr>
          <w:rFonts w:ascii="Arial" w:hAnsi="Arial" w:cs="Arial"/>
        </w:rPr>
        <w:t>Acreditación de los poderes de la persona administradora y de la que presenta la solicitud en caso de no ser la misma</w:t>
      </w:r>
      <w:r w:rsidR="006967B6">
        <w:rPr>
          <w:rFonts w:ascii="Arial" w:hAnsi="Arial" w:cs="Arial"/>
        </w:rPr>
        <w:t xml:space="preserve"> </w:t>
      </w:r>
      <w:r w:rsidRPr="00D531A4">
        <w:rPr>
          <w:rFonts w:ascii="Arial" w:hAnsi="Arial" w:cs="Arial"/>
        </w:rPr>
        <w:t>persona.</w:t>
      </w:r>
    </w:p>
    <w:p w:rsidR="00FD47E1" w:rsidRPr="00D531A4" w:rsidRDefault="00BB0D7C" w:rsidP="001613D8">
      <w:pPr>
        <w:pStyle w:val="Prrafodelista"/>
        <w:numPr>
          <w:ilvl w:val="0"/>
          <w:numId w:val="8"/>
        </w:numPr>
        <w:tabs>
          <w:tab w:val="left" w:pos="1134"/>
          <w:tab w:val="left" w:pos="2031"/>
        </w:tabs>
        <w:spacing w:before="161"/>
        <w:ind w:left="851" w:right="0" w:firstLine="0"/>
        <w:rPr>
          <w:rFonts w:ascii="Arial" w:hAnsi="Arial" w:cs="Arial"/>
        </w:rPr>
      </w:pPr>
      <w:r w:rsidRPr="00D531A4">
        <w:rPr>
          <w:rFonts w:ascii="Arial" w:hAnsi="Arial" w:cs="Arial"/>
        </w:rPr>
        <w:t>DNI por las dos caras o NIE acompañado por el pasaporte, si lo indica de la persona administradora y de la persona que presenta la solicitud en caso de no ser la</w:t>
      </w:r>
      <w:r w:rsidR="006967B6">
        <w:rPr>
          <w:rFonts w:ascii="Arial" w:hAnsi="Arial" w:cs="Arial"/>
        </w:rPr>
        <w:t xml:space="preserve"> </w:t>
      </w:r>
      <w:r w:rsidRPr="00D531A4">
        <w:rPr>
          <w:rFonts w:ascii="Arial" w:hAnsi="Arial" w:cs="Arial"/>
        </w:rPr>
        <w:t>misma.</w:t>
      </w:r>
    </w:p>
    <w:p w:rsidR="00E200B9" w:rsidRPr="00D531A4" w:rsidRDefault="00BB0D7C" w:rsidP="00E200B9">
      <w:pPr>
        <w:pStyle w:val="Prrafodelista"/>
        <w:numPr>
          <w:ilvl w:val="0"/>
          <w:numId w:val="8"/>
        </w:numPr>
        <w:tabs>
          <w:tab w:val="left" w:pos="1134"/>
          <w:tab w:val="left" w:pos="2038"/>
        </w:tabs>
        <w:spacing w:before="158"/>
        <w:ind w:left="851" w:right="0" w:firstLine="0"/>
        <w:rPr>
          <w:rFonts w:ascii="Arial" w:hAnsi="Arial" w:cs="Arial"/>
        </w:rPr>
      </w:pPr>
      <w:r w:rsidRPr="00D531A4">
        <w:rPr>
          <w:rFonts w:ascii="Arial" w:hAnsi="Arial" w:cs="Arial"/>
        </w:rPr>
        <w:t>Alta en el régimen de la Seguridad social correspondiente de la persona</w:t>
      </w:r>
      <w:r w:rsidR="006967B6">
        <w:rPr>
          <w:rFonts w:ascii="Arial" w:hAnsi="Arial" w:cs="Arial"/>
        </w:rPr>
        <w:t xml:space="preserve"> </w:t>
      </w:r>
      <w:r w:rsidRPr="00D531A4">
        <w:rPr>
          <w:rFonts w:ascii="Arial" w:hAnsi="Arial" w:cs="Arial"/>
        </w:rPr>
        <w:t>administradora.</w:t>
      </w:r>
    </w:p>
    <w:p w:rsidR="00E200B9" w:rsidRPr="00D531A4" w:rsidRDefault="00E200B9" w:rsidP="00E200B9">
      <w:pPr>
        <w:pStyle w:val="Prrafodelista"/>
        <w:numPr>
          <w:ilvl w:val="0"/>
          <w:numId w:val="8"/>
        </w:numPr>
        <w:tabs>
          <w:tab w:val="left" w:pos="1134"/>
          <w:tab w:val="left" w:pos="2038"/>
        </w:tabs>
        <w:spacing w:before="158"/>
        <w:ind w:left="851" w:right="0" w:firstLine="0"/>
        <w:rPr>
          <w:rFonts w:ascii="Arial" w:hAnsi="Arial" w:cs="Arial"/>
        </w:rPr>
      </w:pPr>
      <w:r w:rsidRPr="00D531A4">
        <w:rPr>
          <w:rFonts w:ascii="Arial" w:hAnsi="Arial" w:cs="Arial"/>
        </w:rPr>
        <w:t>Certificado sobre el cumplimiento de los requisititos de estar al corriente en el cumplimiento de las obligaciones frente al Excmo. Ayuntamiento de Caravaca de la Cruz, Tesorería General de la Seguridad Social (TGSS), así como frente a la Agencia Tributaria.</w:t>
      </w:r>
    </w:p>
    <w:p w:rsidR="0089373E" w:rsidRPr="00D531A4" w:rsidRDefault="0089373E" w:rsidP="0089373E">
      <w:pPr>
        <w:pStyle w:val="Prrafodelista"/>
        <w:numPr>
          <w:ilvl w:val="0"/>
          <w:numId w:val="8"/>
        </w:numPr>
        <w:tabs>
          <w:tab w:val="left" w:pos="1134"/>
          <w:tab w:val="left" w:pos="2038"/>
        </w:tabs>
        <w:spacing w:before="158"/>
        <w:ind w:left="851" w:right="0" w:firstLine="0"/>
        <w:rPr>
          <w:rFonts w:ascii="Arial" w:hAnsi="Arial" w:cs="Arial"/>
        </w:rPr>
      </w:pPr>
      <w:r w:rsidRPr="00D531A4">
        <w:rPr>
          <w:rFonts w:ascii="Arial" w:hAnsi="Arial" w:cs="Arial"/>
        </w:rPr>
        <w:t>Declaración Responsable (conforme al Anexo II).</w:t>
      </w:r>
    </w:p>
    <w:p w:rsidR="00FD47E1" w:rsidRPr="009260EB" w:rsidRDefault="00BB0D7C" w:rsidP="001613D8">
      <w:pPr>
        <w:pStyle w:val="Textoindependiente"/>
        <w:tabs>
          <w:tab w:val="left" w:pos="1134"/>
        </w:tabs>
        <w:spacing w:before="161"/>
        <w:ind w:left="851"/>
        <w:jc w:val="both"/>
        <w:rPr>
          <w:rFonts w:ascii="Arial" w:hAnsi="Arial" w:cs="Arial"/>
          <w:sz w:val="22"/>
          <w:szCs w:val="22"/>
        </w:rPr>
      </w:pPr>
      <w:r w:rsidRPr="009260EB">
        <w:rPr>
          <w:rFonts w:ascii="Arial" w:hAnsi="Arial" w:cs="Arial"/>
          <w:sz w:val="22"/>
          <w:szCs w:val="22"/>
        </w:rPr>
        <w:lastRenderedPageBreak/>
        <w:t>Cuando la persona jurídica no lleve de alta los 6 meses naturales exigidos para acreditar la reducción de los ingresos, la valoración se llevará a cabo teniendo en cuenta el periodo de actividad.</w:t>
      </w:r>
    </w:p>
    <w:p w:rsidR="00FD47E1" w:rsidRPr="009260EB" w:rsidRDefault="00FD47E1" w:rsidP="001613D8">
      <w:pPr>
        <w:pStyle w:val="Textoindependiente"/>
        <w:tabs>
          <w:tab w:val="left" w:pos="1134"/>
        </w:tabs>
        <w:ind w:left="851"/>
        <w:rPr>
          <w:rFonts w:ascii="Arial" w:hAnsi="Arial" w:cs="Arial"/>
          <w:sz w:val="22"/>
          <w:szCs w:val="22"/>
        </w:rPr>
      </w:pPr>
    </w:p>
    <w:p w:rsidR="00FD47E1" w:rsidRPr="009260EB" w:rsidRDefault="00BB0D7C" w:rsidP="001613D8">
      <w:pPr>
        <w:pStyle w:val="Prrafodelista"/>
        <w:numPr>
          <w:ilvl w:val="0"/>
          <w:numId w:val="9"/>
        </w:numPr>
        <w:tabs>
          <w:tab w:val="left" w:pos="1134"/>
          <w:tab w:val="left" w:pos="2030"/>
        </w:tabs>
        <w:spacing w:before="186"/>
        <w:ind w:left="851" w:right="0" w:firstLine="0"/>
        <w:jc w:val="both"/>
        <w:rPr>
          <w:rFonts w:ascii="Arial" w:hAnsi="Arial" w:cs="Arial"/>
        </w:rPr>
      </w:pPr>
      <w:r w:rsidRPr="009260EB">
        <w:rPr>
          <w:rFonts w:ascii="Arial" w:hAnsi="Arial" w:cs="Arial"/>
        </w:rPr>
        <w:t>En</w:t>
      </w:r>
      <w:r w:rsidR="006967B6">
        <w:rPr>
          <w:rFonts w:ascii="Arial" w:hAnsi="Arial" w:cs="Arial"/>
        </w:rPr>
        <w:t xml:space="preserve"> </w:t>
      </w:r>
      <w:r w:rsidRPr="009260EB">
        <w:rPr>
          <w:rFonts w:ascii="Arial" w:hAnsi="Arial" w:cs="Arial"/>
        </w:rPr>
        <w:t>el</w:t>
      </w:r>
      <w:r w:rsidR="006967B6">
        <w:rPr>
          <w:rFonts w:ascii="Arial" w:hAnsi="Arial" w:cs="Arial"/>
        </w:rPr>
        <w:t xml:space="preserve"> </w:t>
      </w:r>
      <w:r w:rsidRPr="009260EB">
        <w:rPr>
          <w:rFonts w:ascii="Arial" w:hAnsi="Arial" w:cs="Arial"/>
        </w:rPr>
        <w:t>caso</w:t>
      </w:r>
      <w:r w:rsidR="006967B6">
        <w:rPr>
          <w:rFonts w:ascii="Arial" w:hAnsi="Arial" w:cs="Arial"/>
        </w:rPr>
        <w:t xml:space="preserve"> </w:t>
      </w:r>
      <w:r w:rsidRPr="009260EB">
        <w:rPr>
          <w:rFonts w:ascii="Arial" w:hAnsi="Arial" w:cs="Arial"/>
        </w:rPr>
        <w:t>que</w:t>
      </w:r>
      <w:r w:rsidR="006967B6">
        <w:rPr>
          <w:rFonts w:ascii="Arial" w:hAnsi="Arial" w:cs="Arial"/>
        </w:rPr>
        <w:t xml:space="preserve"> </w:t>
      </w:r>
      <w:r w:rsidRPr="009260EB">
        <w:rPr>
          <w:rFonts w:ascii="Arial" w:hAnsi="Arial" w:cs="Arial"/>
        </w:rPr>
        <w:t>la</w:t>
      </w:r>
      <w:r w:rsidR="006967B6">
        <w:rPr>
          <w:rFonts w:ascii="Arial" w:hAnsi="Arial" w:cs="Arial"/>
        </w:rPr>
        <w:t xml:space="preserve"> </w:t>
      </w:r>
      <w:r w:rsidRPr="009260EB">
        <w:rPr>
          <w:rFonts w:ascii="Arial" w:hAnsi="Arial" w:cs="Arial"/>
        </w:rPr>
        <w:t>persona</w:t>
      </w:r>
      <w:r w:rsidR="006967B6">
        <w:rPr>
          <w:rFonts w:ascii="Arial" w:hAnsi="Arial" w:cs="Arial"/>
        </w:rPr>
        <w:t xml:space="preserve"> </w:t>
      </w:r>
      <w:r w:rsidRPr="009260EB">
        <w:rPr>
          <w:rFonts w:ascii="Arial" w:hAnsi="Arial" w:cs="Arial"/>
        </w:rPr>
        <w:t>física,</w:t>
      </w:r>
      <w:r w:rsidR="006967B6">
        <w:rPr>
          <w:rFonts w:ascii="Arial" w:hAnsi="Arial" w:cs="Arial"/>
        </w:rPr>
        <w:t xml:space="preserve"> </w:t>
      </w:r>
      <w:r w:rsidRPr="009260EB">
        <w:rPr>
          <w:rFonts w:ascii="Arial" w:hAnsi="Arial" w:cs="Arial"/>
        </w:rPr>
        <w:t>jurídica,</w:t>
      </w:r>
      <w:r w:rsidR="006967B6">
        <w:rPr>
          <w:rFonts w:ascii="Arial" w:hAnsi="Arial" w:cs="Arial"/>
        </w:rPr>
        <w:t xml:space="preserve">  </w:t>
      </w:r>
      <w:r w:rsidRPr="009260EB">
        <w:rPr>
          <w:rFonts w:ascii="Arial" w:hAnsi="Arial" w:cs="Arial"/>
        </w:rPr>
        <w:t>comunidad</w:t>
      </w:r>
      <w:r w:rsidR="006967B6">
        <w:rPr>
          <w:rFonts w:ascii="Arial" w:hAnsi="Arial" w:cs="Arial"/>
        </w:rPr>
        <w:t xml:space="preserve"> </w:t>
      </w:r>
      <w:r w:rsidRPr="009260EB">
        <w:rPr>
          <w:rFonts w:ascii="Arial" w:hAnsi="Arial" w:cs="Arial"/>
        </w:rPr>
        <w:t>de</w:t>
      </w:r>
      <w:r w:rsidR="006967B6">
        <w:rPr>
          <w:rFonts w:ascii="Arial" w:hAnsi="Arial" w:cs="Arial"/>
        </w:rPr>
        <w:t xml:space="preserve"> </w:t>
      </w:r>
      <w:r w:rsidRPr="009260EB">
        <w:rPr>
          <w:rFonts w:ascii="Arial" w:hAnsi="Arial" w:cs="Arial"/>
        </w:rPr>
        <w:t>bienes,</w:t>
      </w:r>
      <w:r w:rsidR="006967B6">
        <w:rPr>
          <w:rFonts w:ascii="Arial" w:hAnsi="Arial" w:cs="Arial"/>
        </w:rPr>
        <w:t xml:space="preserve"> </w:t>
      </w:r>
      <w:r w:rsidRPr="009260EB">
        <w:rPr>
          <w:rFonts w:ascii="Arial" w:hAnsi="Arial" w:cs="Arial"/>
        </w:rPr>
        <w:t>sociedad</w:t>
      </w:r>
      <w:r w:rsidR="006967B6">
        <w:rPr>
          <w:rFonts w:ascii="Arial" w:hAnsi="Arial" w:cs="Arial"/>
        </w:rPr>
        <w:t xml:space="preserve"> </w:t>
      </w:r>
      <w:r w:rsidRPr="009260EB">
        <w:rPr>
          <w:rFonts w:ascii="Arial" w:hAnsi="Arial" w:cs="Arial"/>
        </w:rPr>
        <w:t>civil</w:t>
      </w:r>
      <w:r w:rsidR="006967B6">
        <w:rPr>
          <w:rFonts w:ascii="Arial" w:hAnsi="Arial" w:cs="Arial"/>
        </w:rPr>
        <w:t xml:space="preserve"> </w:t>
      </w:r>
      <w:r w:rsidRPr="009260EB">
        <w:rPr>
          <w:rFonts w:ascii="Arial" w:hAnsi="Arial" w:cs="Arial"/>
        </w:rPr>
        <w:t>u</w:t>
      </w:r>
      <w:r w:rsidR="006967B6">
        <w:rPr>
          <w:rFonts w:ascii="Arial" w:hAnsi="Arial" w:cs="Arial"/>
        </w:rPr>
        <w:t xml:space="preserve"> </w:t>
      </w:r>
      <w:r w:rsidRPr="009260EB">
        <w:rPr>
          <w:rFonts w:ascii="Arial" w:hAnsi="Arial" w:cs="Arial"/>
        </w:rPr>
        <w:t>otra</w:t>
      </w:r>
      <w:r w:rsidR="006967B6">
        <w:rPr>
          <w:rFonts w:ascii="Arial" w:hAnsi="Arial" w:cs="Arial"/>
        </w:rPr>
        <w:t xml:space="preserve"> </w:t>
      </w:r>
      <w:r w:rsidRPr="009260EB">
        <w:rPr>
          <w:rFonts w:ascii="Arial" w:hAnsi="Arial" w:cs="Arial"/>
        </w:rPr>
        <w:t>entidad sin personalidad jurídica, que realice la solicitud de subvenciones tuviese concedido un aplazamiento/fraccionamiento de deudas con la Tesorería General de la Seguridad Social, o con cualquiera de las Administraciones Tributarias o con la Tesorería Municipal, deberá presentar</w:t>
      </w:r>
      <w:r w:rsidR="006967B6">
        <w:rPr>
          <w:rFonts w:ascii="Arial" w:hAnsi="Arial" w:cs="Arial"/>
        </w:rPr>
        <w:t xml:space="preserve"> </w:t>
      </w:r>
      <w:r w:rsidRPr="009260EB">
        <w:rPr>
          <w:rFonts w:ascii="Arial" w:hAnsi="Arial" w:cs="Arial"/>
        </w:rPr>
        <w:t>con</w:t>
      </w:r>
      <w:r w:rsidR="006967B6">
        <w:rPr>
          <w:rFonts w:ascii="Arial" w:hAnsi="Arial" w:cs="Arial"/>
        </w:rPr>
        <w:t xml:space="preserve"> </w:t>
      </w:r>
      <w:r w:rsidRPr="009260EB">
        <w:rPr>
          <w:rFonts w:ascii="Arial" w:hAnsi="Arial" w:cs="Arial"/>
        </w:rPr>
        <w:t>la</w:t>
      </w:r>
      <w:r w:rsidR="006967B6">
        <w:rPr>
          <w:rFonts w:ascii="Arial" w:hAnsi="Arial" w:cs="Arial"/>
        </w:rPr>
        <w:t xml:space="preserve"> </w:t>
      </w:r>
      <w:r w:rsidRPr="009260EB">
        <w:rPr>
          <w:rFonts w:ascii="Arial" w:hAnsi="Arial" w:cs="Arial"/>
        </w:rPr>
        <w:t>solicitud,</w:t>
      </w:r>
      <w:r w:rsidR="006967B6">
        <w:rPr>
          <w:rFonts w:ascii="Arial" w:hAnsi="Arial" w:cs="Arial"/>
        </w:rPr>
        <w:t xml:space="preserve"> </w:t>
      </w:r>
      <w:r w:rsidRPr="009260EB">
        <w:rPr>
          <w:rFonts w:ascii="Arial" w:hAnsi="Arial" w:cs="Arial"/>
        </w:rPr>
        <w:t>la</w:t>
      </w:r>
      <w:r w:rsidR="006967B6">
        <w:rPr>
          <w:rFonts w:ascii="Arial" w:hAnsi="Arial" w:cs="Arial"/>
        </w:rPr>
        <w:t xml:space="preserve"> </w:t>
      </w:r>
      <w:r w:rsidRPr="009260EB">
        <w:rPr>
          <w:rFonts w:ascii="Arial" w:hAnsi="Arial" w:cs="Arial"/>
        </w:rPr>
        <w:t>resolución</w:t>
      </w:r>
      <w:r w:rsidR="006967B6">
        <w:rPr>
          <w:rFonts w:ascii="Arial" w:hAnsi="Arial" w:cs="Arial"/>
        </w:rPr>
        <w:t xml:space="preserve"> </w:t>
      </w:r>
      <w:r w:rsidRPr="009260EB">
        <w:rPr>
          <w:rFonts w:ascii="Arial" w:hAnsi="Arial" w:cs="Arial"/>
        </w:rPr>
        <w:t>de</w:t>
      </w:r>
      <w:r w:rsidR="006967B6">
        <w:rPr>
          <w:rFonts w:ascii="Arial" w:hAnsi="Arial" w:cs="Arial"/>
        </w:rPr>
        <w:t xml:space="preserve"> </w:t>
      </w:r>
      <w:r w:rsidRPr="009260EB">
        <w:rPr>
          <w:rFonts w:ascii="Arial" w:hAnsi="Arial" w:cs="Arial"/>
        </w:rPr>
        <w:t>concesión</w:t>
      </w:r>
      <w:r w:rsidR="006967B6">
        <w:rPr>
          <w:rFonts w:ascii="Arial" w:hAnsi="Arial" w:cs="Arial"/>
        </w:rPr>
        <w:t xml:space="preserve"> </w:t>
      </w:r>
      <w:r w:rsidRPr="009260EB">
        <w:rPr>
          <w:rFonts w:ascii="Arial" w:hAnsi="Arial" w:cs="Arial"/>
        </w:rPr>
        <w:t>del</w:t>
      </w:r>
      <w:r w:rsidR="006967B6">
        <w:rPr>
          <w:rFonts w:ascii="Arial" w:hAnsi="Arial" w:cs="Arial"/>
        </w:rPr>
        <w:t xml:space="preserve"> </w:t>
      </w:r>
      <w:r w:rsidRPr="009260EB">
        <w:rPr>
          <w:rFonts w:ascii="Arial" w:hAnsi="Arial" w:cs="Arial"/>
        </w:rPr>
        <w:t>mismo</w:t>
      </w:r>
      <w:r w:rsidR="006967B6">
        <w:rPr>
          <w:rFonts w:ascii="Arial" w:hAnsi="Arial" w:cs="Arial"/>
        </w:rPr>
        <w:t xml:space="preserve"> </w:t>
      </w:r>
      <w:r w:rsidRPr="009260EB">
        <w:rPr>
          <w:rFonts w:ascii="Arial" w:hAnsi="Arial" w:cs="Arial"/>
        </w:rPr>
        <w:t>junto</w:t>
      </w:r>
      <w:r w:rsidR="006967B6">
        <w:rPr>
          <w:rFonts w:ascii="Arial" w:hAnsi="Arial" w:cs="Arial"/>
        </w:rPr>
        <w:t xml:space="preserve"> </w:t>
      </w:r>
      <w:r w:rsidRPr="009260EB">
        <w:rPr>
          <w:rFonts w:ascii="Arial" w:hAnsi="Arial" w:cs="Arial"/>
        </w:rPr>
        <w:t>al</w:t>
      </w:r>
      <w:r w:rsidR="006967B6">
        <w:rPr>
          <w:rFonts w:ascii="Arial" w:hAnsi="Arial" w:cs="Arial"/>
        </w:rPr>
        <w:t xml:space="preserve"> </w:t>
      </w:r>
      <w:r w:rsidRPr="009260EB">
        <w:rPr>
          <w:rFonts w:ascii="Arial" w:hAnsi="Arial" w:cs="Arial"/>
        </w:rPr>
        <w:t>último</w:t>
      </w:r>
      <w:r w:rsidR="006967B6">
        <w:rPr>
          <w:rFonts w:ascii="Arial" w:hAnsi="Arial" w:cs="Arial"/>
        </w:rPr>
        <w:t xml:space="preserve"> </w:t>
      </w:r>
      <w:r w:rsidRPr="009260EB">
        <w:rPr>
          <w:rFonts w:ascii="Arial" w:hAnsi="Arial" w:cs="Arial"/>
        </w:rPr>
        <w:t>certificado</w:t>
      </w:r>
      <w:r w:rsidR="006967B6">
        <w:rPr>
          <w:rFonts w:ascii="Arial" w:hAnsi="Arial" w:cs="Arial"/>
        </w:rPr>
        <w:t xml:space="preserve"> </w:t>
      </w:r>
      <w:r w:rsidRPr="009260EB">
        <w:rPr>
          <w:rFonts w:ascii="Arial" w:hAnsi="Arial" w:cs="Arial"/>
        </w:rPr>
        <w:t>de carecer de deudas posterior a la concesión del</w:t>
      </w:r>
      <w:r w:rsidR="006967B6">
        <w:rPr>
          <w:rFonts w:ascii="Arial" w:hAnsi="Arial" w:cs="Arial"/>
        </w:rPr>
        <w:t xml:space="preserve"> </w:t>
      </w:r>
      <w:r w:rsidRPr="009260EB">
        <w:rPr>
          <w:rFonts w:ascii="Arial" w:hAnsi="Arial" w:cs="Arial"/>
        </w:rPr>
        <w:t>aplazamiento.</w:t>
      </w:r>
    </w:p>
    <w:p w:rsidR="00FD47E1" w:rsidRPr="009260EB" w:rsidRDefault="00FD47E1" w:rsidP="001613D8">
      <w:pPr>
        <w:pStyle w:val="Textoindependiente"/>
        <w:tabs>
          <w:tab w:val="left" w:pos="1134"/>
        </w:tabs>
        <w:spacing w:before="8"/>
        <w:ind w:left="851"/>
        <w:rPr>
          <w:rFonts w:ascii="Arial" w:hAnsi="Arial" w:cs="Arial"/>
          <w:sz w:val="22"/>
          <w:szCs w:val="22"/>
        </w:rPr>
      </w:pPr>
    </w:p>
    <w:p w:rsidR="00FD47E1" w:rsidRPr="009260EB" w:rsidRDefault="00BB0D7C" w:rsidP="001613D8">
      <w:pPr>
        <w:pStyle w:val="Prrafodelista"/>
        <w:numPr>
          <w:ilvl w:val="0"/>
          <w:numId w:val="9"/>
        </w:numPr>
        <w:tabs>
          <w:tab w:val="left" w:pos="1134"/>
          <w:tab w:val="left" w:pos="2070"/>
        </w:tabs>
        <w:ind w:left="851" w:right="0" w:firstLine="0"/>
        <w:jc w:val="both"/>
        <w:rPr>
          <w:rFonts w:ascii="Arial" w:hAnsi="Arial" w:cs="Arial"/>
        </w:rPr>
      </w:pPr>
      <w:r w:rsidRPr="009260EB">
        <w:rPr>
          <w:rFonts w:ascii="Arial" w:hAnsi="Arial" w:cs="Arial"/>
        </w:rPr>
        <w:t>Declaración Responsable firmada por la persona interesada o representante legal de la persona o entidad solicitante que contendrá el pronunciamiento expreso sobre las siguientes cuestiones:</w:t>
      </w:r>
    </w:p>
    <w:p w:rsidR="00FD47E1" w:rsidRPr="009260EB" w:rsidRDefault="00BB0D7C" w:rsidP="001613D8">
      <w:pPr>
        <w:pStyle w:val="Prrafodelista"/>
        <w:numPr>
          <w:ilvl w:val="0"/>
          <w:numId w:val="11"/>
        </w:numPr>
        <w:tabs>
          <w:tab w:val="left" w:pos="1134"/>
          <w:tab w:val="left" w:pos="1940"/>
        </w:tabs>
        <w:spacing w:before="158"/>
        <w:ind w:left="851" w:right="0" w:firstLine="0"/>
        <w:rPr>
          <w:rFonts w:ascii="Arial" w:hAnsi="Arial" w:cs="Arial"/>
        </w:rPr>
      </w:pPr>
      <w:r w:rsidRPr="009260EB">
        <w:rPr>
          <w:rFonts w:ascii="Arial" w:hAnsi="Arial" w:cs="Arial"/>
        </w:rPr>
        <w:t>Que la persona solicitante asume el compromiso de destinar la subvención a la finalidad prevista.</w:t>
      </w:r>
    </w:p>
    <w:p w:rsidR="00FD47E1" w:rsidRPr="009260EB" w:rsidRDefault="00BB0D7C" w:rsidP="001613D8">
      <w:pPr>
        <w:pStyle w:val="Prrafodelista"/>
        <w:numPr>
          <w:ilvl w:val="0"/>
          <w:numId w:val="11"/>
        </w:numPr>
        <w:tabs>
          <w:tab w:val="left" w:pos="1134"/>
          <w:tab w:val="left" w:pos="1916"/>
        </w:tabs>
        <w:spacing w:before="161"/>
        <w:ind w:left="851" w:right="0" w:firstLine="0"/>
        <w:rPr>
          <w:rFonts w:ascii="Arial" w:hAnsi="Arial" w:cs="Arial"/>
        </w:rPr>
      </w:pPr>
      <w:r w:rsidRPr="009260EB">
        <w:rPr>
          <w:rFonts w:ascii="Arial" w:hAnsi="Arial" w:cs="Arial"/>
        </w:rPr>
        <w:t>Que la persona solicitante no está incursa en las prohibiciones para obtener la condición de beneficiaria</w:t>
      </w:r>
      <w:r w:rsidR="006967B6">
        <w:rPr>
          <w:rFonts w:ascii="Arial" w:hAnsi="Arial" w:cs="Arial"/>
        </w:rPr>
        <w:t xml:space="preserve"> </w:t>
      </w:r>
      <w:r w:rsidRPr="009260EB">
        <w:rPr>
          <w:rFonts w:ascii="Arial" w:hAnsi="Arial" w:cs="Arial"/>
        </w:rPr>
        <w:t>y</w:t>
      </w:r>
      <w:r w:rsidR="006967B6">
        <w:rPr>
          <w:rFonts w:ascii="Arial" w:hAnsi="Arial" w:cs="Arial"/>
        </w:rPr>
        <w:t xml:space="preserve"> </w:t>
      </w:r>
      <w:r w:rsidRPr="009260EB">
        <w:rPr>
          <w:rFonts w:ascii="Arial" w:hAnsi="Arial" w:cs="Arial"/>
        </w:rPr>
        <w:t>para</w:t>
      </w:r>
      <w:r w:rsidR="006967B6">
        <w:rPr>
          <w:rFonts w:ascii="Arial" w:hAnsi="Arial" w:cs="Arial"/>
        </w:rPr>
        <w:t xml:space="preserve"> </w:t>
      </w:r>
      <w:r w:rsidRPr="009260EB">
        <w:rPr>
          <w:rFonts w:ascii="Arial" w:hAnsi="Arial" w:cs="Arial"/>
        </w:rPr>
        <w:t>ser</w:t>
      </w:r>
      <w:r w:rsidR="006967B6">
        <w:rPr>
          <w:rFonts w:ascii="Arial" w:hAnsi="Arial" w:cs="Arial"/>
        </w:rPr>
        <w:t xml:space="preserve"> </w:t>
      </w:r>
      <w:r w:rsidRPr="009260EB">
        <w:rPr>
          <w:rFonts w:ascii="Arial" w:hAnsi="Arial" w:cs="Arial"/>
        </w:rPr>
        <w:t>receptora</w:t>
      </w:r>
      <w:r w:rsidR="006967B6">
        <w:rPr>
          <w:rFonts w:ascii="Arial" w:hAnsi="Arial" w:cs="Arial"/>
        </w:rPr>
        <w:t xml:space="preserve"> </w:t>
      </w:r>
      <w:r w:rsidRPr="009260EB">
        <w:rPr>
          <w:rFonts w:ascii="Arial" w:hAnsi="Arial" w:cs="Arial"/>
        </w:rPr>
        <w:t>del</w:t>
      </w:r>
      <w:r w:rsidR="006967B6">
        <w:rPr>
          <w:rFonts w:ascii="Arial" w:hAnsi="Arial" w:cs="Arial"/>
        </w:rPr>
        <w:t xml:space="preserve"> </w:t>
      </w:r>
      <w:r w:rsidRPr="009260EB">
        <w:rPr>
          <w:rFonts w:ascii="Arial" w:hAnsi="Arial" w:cs="Arial"/>
        </w:rPr>
        <w:t>pago</w:t>
      </w:r>
      <w:r w:rsidR="006967B6">
        <w:rPr>
          <w:rFonts w:ascii="Arial" w:hAnsi="Arial" w:cs="Arial"/>
        </w:rPr>
        <w:t xml:space="preserve"> </w:t>
      </w:r>
      <w:r w:rsidRPr="009260EB">
        <w:rPr>
          <w:rFonts w:ascii="Arial" w:hAnsi="Arial" w:cs="Arial"/>
        </w:rPr>
        <w:t>establecido</w:t>
      </w:r>
      <w:r w:rsidR="006967B6">
        <w:rPr>
          <w:rFonts w:ascii="Arial" w:hAnsi="Arial" w:cs="Arial"/>
        </w:rPr>
        <w:t xml:space="preserve"> </w:t>
      </w:r>
      <w:r w:rsidRPr="009260EB">
        <w:rPr>
          <w:rFonts w:ascii="Arial" w:hAnsi="Arial" w:cs="Arial"/>
        </w:rPr>
        <w:t>en</w:t>
      </w:r>
      <w:r w:rsidR="006967B6">
        <w:rPr>
          <w:rFonts w:ascii="Arial" w:hAnsi="Arial" w:cs="Arial"/>
        </w:rPr>
        <w:t xml:space="preserve"> </w:t>
      </w:r>
      <w:r w:rsidRPr="009260EB">
        <w:rPr>
          <w:rFonts w:ascii="Arial" w:hAnsi="Arial" w:cs="Arial"/>
        </w:rPr>
        <w:t>la</w:t>
      </w:r>
      <w:r w:rsidR="006967B6">
        <w:rPr>
          <w:rFonts w:ascii="Arial" w:hAnsi="Arial" w:cs="Arial"/>
        </w:rPr>
        <w:t xml:space="preserve"> </w:t>
      </w:r>
      <w:r w:rsidRPr="009260EB">
        <w:rPr>
          <w:rFonts w:ascii="Arial" w:hAnsi="Arial" w:cs="Arial"/>
        </w:rPr>
        <w:t>Ley</w:t>
      </w:r>
      <w:r w:rsidR="006967B6">
        <w:rPr>
          <w:rFonts w:ascii="Arial" w:hAnsi="Arial" w:cs="Arial"/>
        </w:rPr>
        <w:t xml:space="preserve"> </w:t>
      </w:r>
      <w:r w:rsidRPr="009260EB">
        <w:rPr>
          <w:rFonts w:ascii="Arial" w:hAnsi="Arial" w:cs="Arial"/>
        </w:rPr>
        <w:t>38/2003,</w:t>
      </w:r>
      <w:r w:rsidR="006967B6">
        <w:rPr>
          <w:rFonts w:ascii="Arial" w:hAnsi="Arial" w:cs="Arial"/>
        </w:rPr>
        <w:t xml:space="preserve"> </w:t>
      </w:r>
      <w:r w:rsidRPr="009260EB">
        <w:rPr>
          <w:rFonts w:ascii="Arial" w:hAnsi="Arial" w:cs="Arial"/>
        </w:rPr>
        <w:t>de</w:t>
      </w:r>
      <w:r w:rsidR="006967B6">
        <w:rPr>
          <w:rFonts w:ascii="Arial" w:hAnsi="Arial" w:cs="Arial"/>
        </w:rPr>
        <w:t xml:space="preserve"> </w:t>
      </w:r>
      <w:r w:rsidRPr="009260EB">
        <w:rPr>
          <w:rFonts w:ascii="Arial" w:hAnsi="Arial" w:cs="Arial"/>
        </w:rPr>
        <w:t>17</w:t>
      </w:r>
      <w:r w:rsidR="006967B6">
        <w:rPr>
          <w:rFonts w:ascii="Arial" w:hAnsi="Arial" w:cs="Arial"/>
        </w:rPr>
        <w:t xml:space="preserve"> </w:t>
      </w:r>
      <w:r w:rsidRPr="009260EB">
        <w:rPr>
          <w:rFonts w:ascii="Arial" w:hAnsi="Arial" w:cs="Arial"/>
        </w:rPr>
        <w:t>de</w:t>
      </w:r>
      <w:r w:rsidR="006967B6">
        <w:rPr>
          <w:rFonts w:ascii="Arial" w:hAnsi="Arial" w:cs="Arial"/>
        </w:rPr>
        <w:t xml:space="preserve"> </w:t>
      </w:r>
      <w:r w:rsidRPr="009260EB">
        <w:rPr>
          <w:rFonts w:ascii="Arial" w:hAnsi="Arial" w:cs="Arial"/>
        </w:rPr>
        <w:t>noviembre, y en concreto apartados 2 y 3 del artículo 13 y el apartado 5 del artículo 34 de la</w:t>
      </w:r>
      <w:r w:rsidR="006967B6">
        <w:rPr>
          <w:rFonts w:ascii="Arial" w:hAnsi="Arial" w:cs="Arial"/>
        </w:rPr>
        <w:t xml:space="preserve"> </w:t>
      </w:r>
      <w:r w:rsidRPr="009260EB">
        <w:rPr>
          <w:rFonts w:ascii="Arial" w:hAnsi="Arial" w:cs="Arial"/>
        </w:rPr>
        <w:t>misma.</w:t>
      </w:r>
    </w:p>
    <w:p w:rsidR="00FD47E1" w:rsidRPr="009260EB" w:rsidRDefault="00BB0D7C" w:rsidP="001613D8">
      <w:pPr>
        <w:pStyle w:val="Prrafodelista"/>
        <w:numPr>
          <w:ilvl w:val="0"/>
          <w:numId w:val="11"/>
        </w:numPr>
        <w:tabs>
          <w:tab w:val="left" w:pos="1134"/>
          <w:tab w:val="left" w:pos="1966"/>
        </w:tabs>
        <w:spacing w:before="159"/>
        <w:ind w:left="851" w:right="0" w:firstLine="0"/>
        <w:rPr>
          <w:rFonts w:ascii="Arial" w:hAnsi="Arial" w:cs="Arial"/>
        </w:rPr>
      </w:pPr>
      <w:r w:rsidRPr="009260EB">
        <w:rPr>
          <w:rFonts w:ascii="Arial" w:hAnsi="Arial" w:cs="Arial"/>
        </w:rPr>
        <w:t>Que la persona solicitante se compromete al cumplimiento de las obligaciones de las personas beneficiarias de subvenciones, establecidas en el artículo 14 de la Ley 38/2003, de 17 de</w:t>
      </w:r>
      <w:r w:rsidR="006967B6">
        <w:rPr>
          <w:rFonts w:ascii="Arial" w:hAnsi="Arial" w:cs="Arial"/>
        </w:rPr>
        <w:t xml:space="preserve"> </w:t>
      </w:r>
      <w:r w:rsidRPr="009260EB">
        <w:rPr>
          <w:rFonts w:ascii="Arial" w:hAnsi="Arial" w:cs="Arial"/>
        </w:rPr>
        <w:t>noviembre.</w:t>
      </w:r>
    </w:p>
    <w:p w:rsidR="00FD47E1" w:rsidRPr="009260EB" w:rsidRDefault="00BB0D7C" w:rsidP="001613D8">
      <w:pPr>
        <w:pStyle w:val="Prrafodelista"/>
        <w:numPr>
          <w:ilvl w:val="0"/>
          <w:numId w:val="11"/>
        </w:numPr>
        <w:tabs>
          <w:tab w:val="left" w:pos="1134"/>
          <w:tab w:val="left" w:pos="1916"/>
        </w:tabs>
        <w:spacing w:before="160"/>
        <w:ind w:left="851" w:right="0" w:firstLine="0"/>
        <w:rPr>
          <w:rFonts w:ascii="Arial" w:hAnsi="Arial" w:cs="Arial"/>
        </w:rPr>
      </w:pPr>
      <w:r w:rsidRPr="009260EB">
        <w:rPr>
          <w:rFonts w:ascii="Arial" w:hAnsi="Arial" w:cs="Arial"/>
        </w:rPr>
        <w:t xml:space="preserve">Que la persona solicitante se compromete a declarar </w:t>
      </w:r>
      <w:r w:rsidR="0089373E" w:rsidRPr="009260EB">
        <w:rPr>
          <w:rFonts w:ascii="Arial" w:hAnsi="Arial" w:cs="Arial"/>
        </w:rPr>
        <w:t>otras ayudas públicas</w:t>
      </w:r>
      <w:r w:rsidRPr="009260EB">
        <w:rPr>
          <w:rFonts w:ascii="Arial" w:hAnsi="Arial" w:cs="Arial"/>
        </w:rPr>
        <w:t xml:space="preserve"> que le hubiesen sido concedidas por cualquier proyecto durante los tres últimos ejercicios fiscales, con indicación</w:t>
      </w:r>
      <w:r w:rsidR="006967B6">
        <w:rPr>
          <w:rFonts w:ascii="Arial" w:hAnsi="Arial" w:cs="Arial"/>
        </w:rPr>
        <w:t xml:space="preserve"> </w:t>
      </w:r>
      <w:r w:rsidRPr="009260EB">
        <w:rPr>
          <w:rFonts w:ascii="Arial" w:hAnsi="Arial" w:cs="Arial"/>
        </w:rPr>
        <w:t>de</w:t>
      </w:r>
      <w:r w:rsidR="006967B6">
        <w:rPr>
          <w:rFonts w:ascii="Arial" w:hAnsi="Arial" w:cs="Arial"/>
        </w:rPr>
        <w:t xml:space="preserve"> </w:t>
      </w:r>
      <w:r w:rsidRPr="009260EB">
        <w:rPr>
          <w:rFonts w:ascii="Arial" w:hAnsi="Arial" w:cs="Arial"/>
        </w:rPr>
        <w:t>importe,</w:t>
      </w:r>
      <w:r w:rsidR="006967B6">
        <w:rPr>
          <w:rFonts w:ascii="Arial" w:hAnsi="Arial" w:cs="Arial"/>
        </w:rPr>
        <w:t xml:space="preserve"> </w:t>
      </w:r>
      <w:r w:rsidRPr="009260EB">
        <w:rPr>
          <w:rFonts w:ascii="Arial" w:hAnsi="Arial" w:cs="Arial"/>
        </w:rPr>
        <w:t>organismo,</w:t>
      </w:r>
      <w:r w:rsidR="006967B6">
        <w:rPr>
          <w:rFonts w:ascii="Arial" w:hAnsi="Arial" w:cs="Arial"/>
        </w:rPr>
        <w:t xml:space="preserve"> </w:t>
      </w:r>
      <w:r w:rsidRPr="009260EB">
        <w:rPr>
          <w:rFonts w:ascii="Arial" w:hAnsi="Arial" w:cs="Arial"/>
        </w:rPr>
        <w:t>fecha</w:t>
      </w:r>
      <w:r w:rsidR="006967B6">
        <w:rPr>
          <w:rFonts w:ascii="Arial" w:hAnsi="Arial" w:cs="Arial"/>
        </w:rPr>
        <w:t xml:space="preserve"> </w:t>
      </w:r>
      <w:r w:rsidRPr="009260EB">
        <w:rPr>
          <w:rFonts w:ascii="Arial" w:hAnsi="Arial" w:cs="Arial"/>
        </w:rPr>
        <w:t>de</w:t>
      </w:r>
      <w:r w:rsidR="006967B6">
        <w:rPr>
          <w:rFonts w:ascii="Arial" w:hAnsi="Arial" w:cs="Arial"/>
        </w:rPr>
        <w:t xml:space="preserve"> </w:t>
      </w:r>
      <w:r w:rsidRPr="009260EB">
        <w:rPr>
          <w:rFonts w:ascii="Arial" w:hAnsi="Arial" w:cs="Arial"/>
        </w:rPr>
        <w:t>concesión</w:t>
      </w:r>
      <w:r w:rsidR="006967B6">
        <w:rPr>
          <w:rFonts w:ascii="Arial" w:hAnsi="Arial" w:cs="Arial"/>
        </w:rPr>
        <w:t xml:space="preserve"> </w:t>
      </w:r>
      <w:r w:rsidRPr="009260EB">
        <w:rPr>
          <w:rFonts w:ascii="Arial" w:hAnsi="Arial" w:cs="Arial"/>
        </w:rPr>
        <w:t>y</w:t>
      </w:r>
      <w:r w:rsidR="006967B6">
        <w:rPr>
          <w:rFonts w:ascii="Arial" w:hAnsi="Arial" w:cs="Arial"/>
        </w:rPr>
        <w:t xml:space="preserve"> </w:t>
      </w:r>
      <w:r w:rsidRPr="009260EB">
        <w:rPr>
          <w:rFonts w:ascii="Arial" w:hAnsi="Arial" w:cs="Arial"/>
        </w:rPr>
        <w:t>régimen</w:t>
      </w:r>
      <w:r w:rsidR="006967B6">
        <w:rPr>
          <w:rFonts w:ascii="Arial" w:hAnsi="Arial" w:cs="Arial"/>
        </w:rPr>
        <w:t xml:space="preserve"> </w:t>
      </w:r>
      <w:r w:rsidRPr="009260EB">
        <w:rPr>
          <w:rFonts w:ascii="Arial" w:hAnsi="Arial" w:cs="Arial"/>
        </w:rPr>
        <w:t>de</w:t>
      </w:r>
      <w:r w:rsidR="006967B6">
        <w:rPr>
          <w:rFonts w:ascii="Arial" w:hAnsi="Arial" w:cs="Arial"/>
        </w:rPr>
        <w:t xml:space="preserve"> </w:t>
      </w:r>
      <w:r w:rsidRPr="009260EB">
        <w:rPr>
          <w:rFonts w:ascii="Arial" w:hAnsi="Arial" w:cs="Arial"/>
        </w:rPr>
        <w:t>ayudas</w:t>
      </w:r>
      <w:r w:rsidR="006967B6">
        <w:rPr>
          <w:rFonts w:ascii="Arial" w:hAnsi="Arial" w:cs="Arial"/>
        </w:rPr>
        <w:t xml:space="preserve"> </w:t>
      </w:r>
      <w:r w:rsidRPr="009260EB">
        <w:rPr>
          <w:rFonts w:ascii="Arial" w:hAnsi="Arial" w:cs="Arial"/>
        </w:rPr>
        <w:t>en</w:t>
      </w:r>
      <w:r w:rsidR="006967B6">
        <w:rPr>
          <w:rFonts w:ascii="Arial" w:hAnsi="Arial" w:cs="Arial"/>
        </w:rPr>
        <w:t xml:space="preserve"> </w:t>
      </w:r>
      <w:r w:rsidRPr="009260EB">
        <w:rPr>
          <w:rFonts w:ascii="Arial" w:hAnsi="Arial" w:cs="Arial"/>
        </w:rPr>
        <w:t>que</w:t>
      </w:r>
      <w:r w:rsidR="006967B6">
        <w:rPr>
          <w:rFonts w:ascii="Arial" w:hAnsi="Arial" w:cs="Arial"/>
        </w:rPr>
        <w:t xml:space="preserve"> </w:t>
      </w:r>
      <w:r w:rsidRPr="009260EB">
        <w:rPr>
          <w:rFonts w:ascii="Arial" w:hAnsi="Arial" w:cs="Arial"/>
        </w:rPr>
        <w:t>se</w:t>
      </w:r>
      <w:r w:rsidR="006967B6">
        <w:rPr>
          <w:rFonts w:ascii="Arial" w:hAnsi="Arial" w:cs="Arial"/>
        </w:rPr>
        <w:t xml:space="preserve"> </w:t>
      </w:r>
      <w:r w:rsidRPr="009260EB">
        <w:rPr>
          <w:rFonts w:ascii="Arial" w:hAnsi="Arial" w:cs="Arial"/>
        </w:rPr>
        <w:t>ampara, o, en su caso, declaración de no haber recibido ninguna; así como compromiso de</w:t>
      </w:r>
      <w:r w:rsidR="006967B6">
        <w:rPr>
          <w:rFonts w:ascii="Arial" w:hAnsi="Arial" w:cs="Arial"/>
        </w:rPr>
        <w:t xml:space="preserve"> </w:t>
      </w:r>
      <w:r w:rsidRPr="009260EB">
        <w:rPr>
          <w:rFonts w:ascii="Arial" w:hAnsi="Arial" w:cs="Arial"/>
        </w:rPr>
        <w:t>comunicar a la mayor brevedad las obtenidas con posterioridad a la presentación de la</w:t>
      </w:r>
      <w:r w:rsidR="006967B6">
        <w:rPr>
          <w:rFonts w:ascii="Arial" w:hAnsi="Arial" w:cs="Arial"/>
        </w:rPr>
        <w:t xml:space="preserve"> </w:t>
      </w:r>
      <w:r w:rsidRPr="009260EB">
        <w:rPr>
          <w:rFonts w:ascii="Arial" w:hAnsi="Arial" w:cs="Arial"/>
        </w:rPr>
        <w:t>solicitud.</w:t>
      </w:r>
    </w:p>
    <w:p w:rsidR="00FD47E1" w:rsidRPr="009260EB" w:rsidRDefault="00BB0D7C" w:rsidP="001613D8">
      <w:pPr>
        <w:pStyle w:val="Prrafodelista"/>
        <w:numPr>
          <w:ilvl w:val="0"/>
          <w:numId w:val="11"/>
        </w:numPr>
        <w:tabs>
          <w:tab w:val="left" w:pos="1134"/>
          <w:tab w:val="left" w:pos="1932"/>
        </w:tabs>
        <w:spacing w:before="159"/>
        <w:ind w:left="851" w:right="0" w:firstLine="0"/>
        <w:rPr>
          <w:rFonts w:ascii="Arial" w:hAnsi="Arial" w:cs="Arial"/>
        </w:rPr>
      </w:pPr>
      <w:r w:rsidRPr="009260EB">
        <w:rPr>
          <w:rFonts w:ascii="Arial" w:hAnsi="Arial" w:cs="Arial"/>
        </w:rPr>
        <w:t>Que la persona solicitante se compromete a la comunicación de subvenciones concedidas con anterioridad a la presentación de la subvención con la misma finalidad y el compromiso de comunicar a la mayor brevedad posible las ayudas obtenidas con posterioridad a la presentación de la solicitud y antes de la resolución de la</w:t>
      </w:r>
      <w:r w:rsidR="006967B6">
        <w:rPr>
          <w:rFonts w:ascii="Arial" w:hAnsi="Arial" w:cs="Arial"/>
        </w:rPr>
        <w:t xml:space="preserve"> </w:t>
      </w:r>
      <w:r w:rsidRPr="009260EB">
        <w:rPr>
          <w:rFonts w:ascii="Arial" w:hAnsi="Arial" w:cs="Arial"/>
        </w:rPr>
        <w:t>misma.</w:t>
      </w:r>
    </w:p>
    <w:p w:rsidR="0089373E" w:rsidRPr="009260EB" w:rsidRDefault="00BB0D7C" w:rsidP="0089373E">
      <w:pPr>
        <w:pStyle w:val="Prrafodelista"/>
        <w:numPr>
          <w:ilvl w:val="0"/>
          <w:numId w:val="11"/>
        </w:numPr>
        <w:tabs>
          <w:tab w:val="left" w:pos="1134"/>
          <w:tab w:val="left" w:pos="1896"/>
        </w:tabs>
        <w:spacing w:before="158"/>
        <w:ind w:left="851" w:right="0" w:firstLine="0"/>
        <w:rPr>
          <w:rFonts w:ascii="Arial" w:hAnsi="Arial" w:cs="Arial"/>
        </w:rPr>
      </w:pPr>
      <w:r w:rsidRPr="009260EB">
        <w:rPr>
          <w:rFonts w:ascii="Arial" w:hAnsi="Arial" w:cs="Arial"/>
        </w:rPr>
        <w:t>Que,</w:t>
      </w:r>
      <w:r w:rsidR="006967B6">
        <w:rPr>
          <w:rFonts w:ascii="Arial" w:hAnsi="Arial" w:cs="Arial"/>
        </w:rPr>
        <w:t xml:space="preserve"> </w:t>
      </w:r>
      <w:r w:rsidRPr="009260EB">
        <w:rPr>
          <w:rFonts w:ascii="Arial" w:hAnsi="Arial" w:cs="Arial"/>
        </w:rPr>
        <w:t>en</w:t>
      </w:r>
      <w:r w:rsidR="006967B6">
        <w:rPr>
          <w:rFonts w:ascii="Arial" w:hAnsi="Arial" w:cs="Arial"/>
        </w:rPr>
        <w:t xml:space="preserve"> </w:t>
      </w:r>
      <w:r w:rsidRPr="009260EB">
        <w:rPr>
          <w:rFonts w:ascii="Arial" w:hAnsi="Arial" w:cs="Arial"/>
        </w:rPr>
        <w:t>caso</w:t>
      </w:r>
      <w:r w:rsidR="006967B6">
        <w:rPr>
          <w:rFonts w:ascii="Arial" w:hAnsi="Arial" w:cs="Arial"/>
        </w:rPr>
        <w:t xml:space="preserve"> </w:t>
      </w:r>
      <w:r w:rsidRPr="009260EB">
        <w:rPr>
          <w:rFonts w:ascii="Arial" w:hAnsi="Arial" w:cs="Arial"/>
        </w:rPr>
        <w:t>de</w:t>
      </w:r>
      <w:r w:rsidR="006967B6">
        <w:rPr>
          <w:rFonts w:ascii="Arial" w:hAnsi="Arial" w:cs="Arial"/>
        </w:rPr>
        <w:t xml:space="preserve"> </w:t>
      </w:r>
      <w:r w:rsidRPr="009260EB">
        <w:rPr>
          <w:rFonts w:ascii="Arial" w:hAnsi="Arial" w:cs="Arial"/>
        </w:rPr>
        <w:t>tratarse</w:t>
      </w:r>
      <w:r w:rsidR="006967B6">
        <w:rPr>
          <w:rFonts w:ascii="Arial" w:hAnsi="Arial" w:cs="Arial"/>
        </w:rPr>
        <w:t xml:space="preserve"> </w:t>
      </w:r>
      <w:r w:rsidRPr="009260EB">
        <w:rPr>
          <w:rFonts w:ascii="Arial" w:hAnsi="Arial" w:cs="Arial"/>
        </w:rPr>
        <w:t>de</w:t>
      </w:r>
      <w:r w:rsidR="006967B6">
        <w:rPr>
          <w:rFonts w:ascii="Arial" w:hAnsi="Arial" w:cs="Arial"/>
        </w:rPr>
        <w:t xml:space="preserve"> </w:t>
      </w:r>
      <w:r w:rsidRPr="009260EB">
        <w:rPr>
          <w:rFonts w:ascii="Arial" w:hAnsi="Arial" w:cs="Arial"/>
        </w:rPr>
        <w:t>una</w:t>
      </w:r>
      <w:r w:rsidR="006967B6">
        <w:rPr>
          <w:rFonts w:ascii="Arial" w:hAnsi="Arial" w:cs="Arial"/>
        </w:rPr>
        <w:t xml:space="preserve"> </w:t>
      </w:r>
      <w:r w:rsidRPr="009260EB">
        <w:rPr>
          <w:rFonts w:ascii="Arial" w:hAnsi="Arial" w:cs="Arial"/>
        </w:rPr>
        <w:t>comunidad</w:t>
      </w:r>
      <w:r w:rsidR="006967B6">
        <w:rPr>
          <w:rFonts w:ascii="Arial" w:hAnsi="Arial" w:cs="Arial"/>
        </w:rPr>
        <w:t xml:space="preserve"> </w:t>
      </w:r>
      <w:r w:rsidRPr="009260EB">
        <w:rPr>
          <w:rFonts w:ascii="Arial" w:hAnsi="Arial" w:cs="Arial"/>
        </w:rPr>
        <w:t>de</w:t>
      </w:r>
      <w:r w:rsidR="006967B6">
        <w:rPr>
          <w:rFonts w:ascii="Arial" w:hAnsi="Arial" w:cs="Arial"/>
        </w:rPr>
        <w:t xml:space="preserve"> </w:t>
      </w:r>
      <w:r w:rsidRPr="009260EB">
        <w:rPr>
          <w:rFonts w:ascii="Arial" w:hAnsi="Arial" w:cs="Arial"/>
        </w:rPr>
        <w:t>bienes,</w:t>
      </w:r>
      <w:r w:rsidR="006967B6">
        <w:rPr>
          <w:rFonts w:ascii="Arial" w:hAnsi="Arial" w:cs="Arial"/>
        </w:rPr>
        <w:t xml:space="preserve"> </w:t>
      </w:r>
      <w:r w:rsidRPr="009260EB">
        <w:rPr>
          <w:rFonts w:ascii="Arial" w:hAnsi="Arial" w:cs="Arial"/>
        </w:rPr>
        <w:t>sociedad</w:t>
      </w:r>
      <w:r w:rsidR="006967B6">
        <w:rPr>
          <w:rFonts w:ascii="Arial" w:hAnsi="Arial" w:cs="Arial"/>
        </w:rPr>
        <w:t xml:space="preserve"> </w:t>
      </w:r>
      <w:r w:rsidRPr="009260EB">
        <w:rPr>
          <w:rFonts w:ascii="Arial" w:hAnsi="Arial" w:cs="Arial"/>
        </w:rPr>
        <w:t>civil</w:t>
      </w:r>
      <w:r w:rsidR="006967B6">
        <w:rPr>
          <w:rFonts w:ascii="Arial" w:hAnsi="Arial" w:cs="Arial"/>
        </w:rPr>
        <w:t xml:space="preserve"> </w:t>
      </w:r>
      <w:r w:rsidRPr="009260EB">
        <w:rPr>
          <w:rFonts w:ascii="Arial" w:hAnsi="Arial" w:cs="Arial"/>
        </w:rPr>
        <w:t>u</w:t>
      </w:r>
      <w:r w:rsidR="006967B6">
        <w:rPr>
          <w:rFonts w:ascii="Arial" w:hAnsi="Arial" w:cs="Arial"/>
        </w:rPr>
        <w:t xml:space="preserve"> </w:t>
      </w:r>
      <w:r w:rsidRPr="009260EB">
        <w:rPr>
          <w:rFonts w:ascii="Arial" w:hAnsi="Arial" w:cs="Arial"/>
        </w:rPr>
        <w:t>otra</w:t>
      </w:r>
      <w:r w:rsidR="006967B6">
        <w:rPr>
          <w:rFonts w:ascii="Arial" w:hAnsi="Arial" w:cs="Arial"/>
        </w:rPr>
        <w:t xml:space="preserve"> </w:t>
      </w:r>
      <w:r w:rsidRPr="009260EB">
        <w:rPr>
          <w:rFonts w:ascii="Arial" w:hAnsi="Arial" w:cs="Arial"/>
        </w:rPr>
        <w:t>entidad</w:t>
      </w:r>
      <w:r w:rsidR="006967B6">
        <w:rPr>
          <w:rFonts w:ascii="Arial" w:hAnsi="Arial" w:cs="Arial"/>
        </w:rPr>
        <w:t xml:space="preserve"> </w:t>
      </w:r>
      <w:r w:rsidRPr="009260EB">
        <w:rPr>
          <w:rFonts w:ascii="Arial" w:hAnsi="Arial" w:cs="Arial"/>
        </w:rPr>
        <w:t>económica sin personalidad jurídica no se disolverá hasta que haya transcurrido el plazo de prescripción previsto en los artículos 39 y 65 de la Ley 38/2003, de 17 de noviembre, General de Subvenciones, de acuerdo con lo establecido en el artículo 11de dicha</w:t>
      </w:r>
      <w:r w:rsidR="006967B6">
        <w:rPr>
          <w:rFonts w:ascii="Arial" w:hAnsi="Arial" w:cs="Arial"/>
        </w:rPr>
        <w:t xml:space="preserve"> </w:t>
      </w:r>
      <w:r w:rsidRPr="009260EB">
        <w:rPr>
          <w:rFonts w:ascii="Arial" w:hAnsi="Arial" w:cs="Arial"/>
        </w:rPr>
        <w:t>ley.</w:t>
      </w:r>
    </w:p>
    <w:p w:rsidR="007C68DB" w:rsidRPr="007C68DB" w:rsidRDefault="0089373E" w:rsidP="007C68DB">
      <w:pPr>
        <w:pStyle w:val="Prrafodelista"/>
        <w:numPr>
          <w:ilvl w:val="0"/>
          <w:numId w:val="13"/>
        </w:numPr>
        <w:tabs>
          <w:tab w:val="left" w:pos="376"/>
        </w:tabs>
        <w:spacing w:before="100"/>
        <w:ind w:left="851" w:right="0" w:firstLine="0"/>
        <w:jc w:val="both"/>
        <w:rPr>
          <w:rFonts w:ascii="Arial" w:hAnsi="Arial" w:cs="Arial"/>
        </w:rPr>
      </w:pPr>
      <w:r w:rsidRPr="007C68DB">
        <w:rPr>
          <w:rFonts w:ascii="Arial" w:hAnsi="Arial" w:cs="Arial"/>
        </w:rPr>
        <w:t xml:space="preserve">Que la actividad que realiza como persona autónoma, microempresa o pequeña empresa </w:t>
      </w:r>
      <w:r w:rsidR="00E200B9" w:rsidRPr="007C68DB">
        <w:rPr>
          <w:rFonts w:ascii="Arial" w:hAnsi="Arial" w:cs="Arial"/>
        </w:rPr>
        <w:t>perteneciente</w:t>
      </w:r>
      <w:r w:rsidRPr="007C68DB">
        <w:rPr>
          <w:rFonts w:ascii="Arial" w:hAnsi="Arial" w:cs="Arial"/>
        </w:rPr>
        <w:t xml:space="preserve"> al sector comercial y hostelero, como consecuencia de las medidas adoptadas por el Real Decreto 463/2020, de 14 de marzo, ha tenido que suspender</w:t>
      </w:r>
      <w:r w:rsidR="00E200B9" w:rsidRPr="007C68DB">
        <w:rPr>
          <w:rFonts w:ascii="Arial" w:hAnsi="Arial" w:cs="Arial"/>
        </w:rPr>
        <w:t>se</w:t>
      </w:r>
      <w:r w:rsidRPr="007C68DB">
        <w:rPr>
          <w:rFonts w:ascii="Arial" w:hAnsi="Arial" w:cs="Arial"/>
        </w:rPr>
        <w:t xml:space="preserve"> o, en caso de mantener la actividad</w:t>
      </w:r>
      <w:r w:rsidR="007C68DB" w:rsidRPr="007C68DB">
        <w:rPr>
          <w:rFonts w:ascii="Arial" w:hAnsi="Arial" w:cs="Arial"/>
        </w:rPr>
        <w:t>, haber reducido la facturación</w:t>
      </w:r>
      <w:r w:rsidR="007C68DB" w:rsidRPr="007C68DB">
        <w:rPr>
          <w:rFonts w:ascii="Arial" w:hAnsi="Arial" w:cs="Arial"/>
          <w:spacing w:val="-5"/>
        </w:rPr>
        <w:t xml:space="preserve"> emitida </w:t>
      </w:r>
      <w:r w:rsidR="007C68DB" w:rsidRPr="007C68DB">
        <w:rPr>
          <w:rFonts w:ascii="Arial" w:hAnsi="Arial" w:cs="Arial"/>
        </w:rPr>
        <w:t>correspondiente</w:t>
      </w:r>
      <w:r w:rsidR="006967B6">
        <w:rPr>
          <w:rFonts w:ascii="Arial" w:hAnsi="Arial" w:cs="Arial"/>
        </w:rPr>
        <w:t xml:space="preserve"> </w:t>
      </w:r>
      <w:r w:rsidR="007C68DB" w:rsidRPr="007C68DB">
        <w:rPr>
          <w:rFonts w:ascii="Arial" w:hAnsi="Arial" w:cs="Arial"/>
        </w:rPr>
        <w:t>al</w:t>
      </w:r>
      <w:r w:rsidR="006967B6">
        <w:rPr>
          <w:rFonts w:ascii="Arial" w:hAnsi="Arial" w:cs="Arial"/>
        </w:rPr>
        <w:t xml:space="preserve"> </w:t>
      </w:r>
      <w:r w:rsidR="007C68DB" w:rsidRPr="007C68DB">
        <w:rPr>
          <w:rFonts w:ascii="Arial" w:hAnsi="Arial" w:cs="Arial"/>
        </w:rPr>
        <w:t>segundo trimestre de 2020 en,</w:t>
      </w:r>
      <w:r w:rsidR="006967B6">
        <w:rPr>
          <w:rFonts w:ascii="Arial" w:hAnsi="Arial" w:cs="Arial"/>
        </w:rPr>
        <w:t xml:space="preserve"> </w:t>
      </w:r>
      <w:r w:rsidR="007C68DB" w:rsidRPr="007C68DB">
        <w:rPr>
          <w:rFonts w:ascii="Arial" w:hAnsi="Arial" w:cs="Arial"/>
        </w:rPr>
        <w:t>al</w:t>
      </w:r>
      <w:r w:rsidR="006967B6">
        <w:rPr>
          <w:rFonts w:ascii="Arial" w:hAnsi="Arial" w:cs="Arial"/>
        </w:rPr>
        <w:t xml:space="preserve"> </w:t>
      </w:r>
      <w:r w:rsidR="007C68DB" w:rsidRPr="007C68DB">
        <w:rPr>
          <w:rFonts w:ascii="Arial" w:hAnsi="Arial" w:cs="Arial"/>
        </w:rPr>
        <w:t>menos,</w:t>
      </w:r>
      <w:r w:rsidR="006967B6">
        <w:rPr>
          <w:rFonts w:ascii="Arial" w:hAnsi="Arial" w:cs="Arial"/>
        </w:rPr>
        <w:t xml:space="preserve"> </w:t>
      </w:r>
      <w:r w:rsidR="007C68DB" w:rsidRPr="007C68DB">
        <w:rPr>
          <w:rFonts w:ascii="Arial" w:hAnsi="Arial" w:cs="Arial"/>
        </w:rPr>
        <w:t>un</w:t>
      </w:r>
      <w:r w:rsidR="006967B6">
        <w:rPr>
          <w:rFonts w:ascii="Arial" w:hAnsi="Arial" w:cs="Arial"/>
        </w:rPr>
        <w:t xml:space="preserve"> </w:t>
      </w:r>
      <w:r w:rsidR="00D531A4">
        <w:rPr>
          <w:rFonts w:ascii="Arial" w:hAnsi="Arial" w:cs="Arial"/>
        </w:rPr>
        <w:t>3</w:t>
      </w:r>
      <w:r w:rsidR="007C68DB" w:rsidRPr="007C68DB">
        <w:rPr>
          <w:rFonts w:ascii="Arial" w:hAnsi="Arial" w:cs="Arial"/>
        </w:rPr>
        <w:t>0</w:t>
      </w:r>
      <w:r w:rsidR="006967B6">
        <w:rPr>
          <w:rFonts w:ascii="Arial" w:hAnsi="Arial" w:cs="Arial"/>
        </w:rPr>
        <w:t xml:space="preserve"> </w:t>
      </w:r>
      <w:r w:rsidR="007C68DB" w:rsidRPr="007C68DB">
        <w:rPr>
          <w:rFonts w:ascii="Arial" w:hAnsi="Arial" w:cs="Arial"/>
        </w:rPr>
        <w:t>por ciento respecto del promedio facturado en el cuarto trimestre de 2019 y el primer trimestre de 2020.Cuando</w:t>
      </w:r>
      <w:r w:rsidR="006967B6">
        <w:rPr>
          <w:rFonts w:ascii="Arial" w:hAnsi="Arial" w:cs="Arial"/>
        </w:rPr>
        <w:t xml:space="preserve"> </w:t>
      </w:r>
      <w:r w:rsidR="007C68DB" w:rsidRPr="007C68DB">
        <w:rPr>
          <w:rFonts w:ascii="Arial" w:hAnsi="Arial" w:cs="Arial"/>
        </w:rPr>
        <w:t>la</w:t>
      </w:r>
      <w:r w:rsidR="006967B6">
        <w:rPr>
          <w:rFonts w:ascii="Arial" w:hAnsi="Arial" w:cs="Arial"/>
        </w:rPr>
        <w:t xml:space="preserve"> </w:t>
      </w:r>
      <w:r w:rsidR="007C68DB" w:rsidRPr="007C68DB">
        <w:rPr>
          <w:rFonts w:ascii="Arial" w:hAnsi="Arial" w:cs="Arial"/>
        </w:rPr>
        <w:t>persona</w:t>
      </w:r>
      <w:r w:rsidR="006967B6">
        <w:rPr>
          <w:rFonts w:ascii="Arial" w:hAnsi="Arial" w:cs="Arial"/>
        </w:rPr>
        <w:t xml:space="preserve"> </w:t>
      </w:r>
      <w:r w:rsidR="007C68DB" w:rsidRPr="007C68DB">
        <w:rPr>
          <w:rFonts w:ascii="Arial" w:hAnsi="Arial" w:cs="Arial"/>
        </w:rPr>
        <w:t>solicitante</w:t>
      </w:r>
      <w:r w:rsidR="006967B6">
        <w:rPr>
          <w:rFonts w:ascii="Arial" w:hAnsi="Arial" w:cs="Arial"/>
        </w:rPr>
        <w:t xml:space="preserve"> </w:t>
      </w:r>
      <w:r w:rsidR="007C68DB" w:rsidRPr="007C68DB">
        <w:rPr>
          <w:rFonts w:ascii="Arial" w:hAnsi="Arial" w:cs="Arial"/>
        </w:rPr>
        <w:t>no</w:t>
      </w:r>
      <w:r w:rsidR="006967B6">
        <w:rPr>
          <w:rFonts w:ascii="Arial" w:hAnsi="Arial" w:cs="Arial"/>
        </w:rPr>
        <w:t xml:space="preserve"> </w:t>
      </w:r>
      <w:r w:rsidR="007C68DB" w:rsidRPr="007C68DB">
        <w:rPr>
          <w:rFonts w:ascii="Arial" w:hAnsi="Arial" w:cs="Arial"/>
        </w:rPr>
        <w:t>lleve</w:t>
      </w:r>
      <w:r w:rsidR="006967B6">
        <w:rPr>
          <w:rFonts w:ascii="Arial" w:hAnsi="Arial" w:cs="Arial"/>
        </w:rPr>
        <w:t xml:space="preserve"> </w:t>
      </w:r>
      <w:r w:rsidR="007C68DB" w:rsidRPr="007C68DB">
        <w:rPr>
          <w:rFonts w:ascii="Arial" w:hAnsi="Arial" w:cs="Arial"/>
        </w:rPr>
        <w:t>de</w:t>
      </w:r>
      <w:r w:rsidR="006967B6">
        <w:rPr>
          <w:rFonts w:ascii="Arial" w:hAnsi="Arial" w:cs="Arial"/>
        </w:rPr>
        <w:t xml:space="preserve"> </w:t>
      </w:r>
      <w:r w:rsidR="007C68DB" w:rsidRPr="007C68DB">
        <w:rPr>
          <w:rFonts w:ascii="Arial" w:hAnsi="Arial" w:cs="Arial"/>
        </w:rPr>
        <w:t>alta</w:t>
      </w:r>
      <w:r w:rsidR="006967B6">
        <w:rPr>
          <w:rFonts w:ascii="Arial" w:hAnsi="Arial" w:cs="Arial"/>
        </w:rPr>
        <w:t xml:space="preserve"> </w:t>
      </w:r>
      <w:r w:rsidR="007C68DB" w:rsidRPr="007C68DB">
        <w:rPr>
          <w:rFonts w:ascii="Arial" w:hAnsi="Arial" w:cs="Arial"/>
        </w:rPr>
        <w:t>los</w:t>
      </w:r>
      <w:r w:rsidR="006967B6">
        <w:rPr>
          <w:rFonts w:ascii="Arial" w:hAnsi="Arial" w:cs="Arial"/>
        </w:rPr>
        <w:t xml:space="preserve"> </w:t>
      </w:r>
      <w:r w:rsidR="007C68DB" w:rsidRPr="007C68DB">
        <w:rPr>
          <w:rFonts w:ascii="Arial" w:hAnsi="Arial" w:cs="Arial"/>
        </w:rPr>
        <w:t>6</w:t>
      </w:r>
      <w:r w:rsidR="006967B6">
        <w:rPr>
          <w:rFonts w:ascii="Arial" w:hAnsi="Arial" w:cs="Arial"/>
        </w:rPr>
        <w:t xml:space="preserve"> </w:t>
      </w:r>
      <w:r w:rsidR="007C68DB" w:rsidRPr="007C68DB">
        <w:rPr>
          <w:rFonts w:ascii="Arial" w:hAnsi="Arial" w:cs="Arial"/>
        </w:rPr>
        <w:t>meses</w:t>
      </w:r>
      <w:r w:rsidR="006967B6">
        <w:rPr>
          <w:rFonts w:ascii="Arial" w:hAnsi="Arial" w:cs="Arial"/>
        </w:rPr>
        <w:t xml:space="preserve"> </w:t>
      </w:r>
      <w:r w:rsidR="007C68DB" w:rsidRPr="007C68DB">
        <w:rPr>
          <w:rFonts w:ascii="Arial" w:hAnsi="Arial" w:cs="Arial"/>
        </w:rPr>
        <w:t>naturales</w:t>
      </w:r>
      <w:r w:rsidR="006967B6">
        <w:rPr>
          <w:rFonts w:ascii="Arial" w:hAnsi="Arial" w:cs="Arial"/>
        </w:rPr>
        <w:t xml:space="preserve"> </w:t>
      </w:r>
      <w:r w:rsidR="007C68DB" w:rsidRPr="007C68DB">
        <w:rPr>
          <w:rFonts w:ascii="Arial" w:hAnsi="Arial" w:cs="Arial"/>
        </w:rPr>
        <w:t>exigidos para acreditar la reducción de los ingresos, la valoración se llevará a cabo teniendo en</w:t>
      </w:r>
      <w:r w:rsidR="006967B6">
        <w:rPr>
          <w:rFonts w:ascii="Arial" w:hAnsi="Arial" w:cs="Arial"/>
        </w:rPr>
        <w:t xml:space="preserve"> </w:t>
      </w:r>
      <w:r w:rsidR="007C68DB" w:rsidRPr="007C68DB">
        <w:rPr>
          <w:rFonts w:ascii="Arial" w:hAnsi="Arial" w:cs="Arial"/>
        </w:rPr>
        <w:t>cuenta el periodo de</w:t>
      </w:r>
      <w:r w:rsidR="006967B6">
        <w:rPr>
          <w:rFonts w:ascii="Arial" w:hAnsi="Arial" w:cs="Arial"/>
        </w:rPr>
        <w:t xml:space="preserve"> </w:t>
      </w:r>
      <w:r w:rsidR="007C68DB" w:rsidRPr="007C68DB">
        <w:rPr>
          <w:rFonts w:ascii="Arial" w:hAnsi="Arial" w:cs="Arial"/>
        </w:rPr>
        <w:t>actividad.</w:t>
      </w:r>
    </w:p>
    <w:p w:rsidR="00E200B9" w:rsidRPr="007C68DB" w:rsidRDefault="00E200B9" w:rsidP="0089373E">
      <w:pPr>
        <w:pStyle w:val="Prrafodelista"/>
        <w:numPr>
          <w:ilvl w:val="0"/>
          <w:numId w:val="11"/>
        </w:numPr>
        <w:tabs>
          <w:tab w:val="left" w:pos="1134"/>
          <w:tab w:val="left" w:pos="1896"/>
        </w:tabs>
        <w:spacing w:before="158"/>
        <w:ind w:left="851" w:right="0" w:firstLine="0"/>
        <w:rPr>
          <w:rFonts w:ascii="Arial" w:hAnsi="Arial" w:cs="Arial"/>
        </w:rPr>
      </w:pPr>
      <w:r w:rsidRPr="007C68DB">
        <w:rPr>
          <w:rFonts w:ascii="Arial" w:hAnsi="Arial" w:cs="Arial"/>
        </w:rPr>
        <w:t>Que la actividad afectada por el cierre del establecimiento decretado por el estado de alarma no se haya visto compensada por incremento de la facturación mediante un incremento del volumen de negocio online o telefónico de la persona solicitante.</w:t>
      </w:r>
    </w:p>
    <w:p w:rsidR="00E200B9" w:rsidRPr="009260EB" w:rsidRDefault="00E200B9" w:rsidP="00E200B9">
      <w:pPr>
        <w:pStyle w:val="Prrafodelista"/>
        <w:numPr>
          <w:ilvl w:val="0"/>
          <w:numId w:val="11"/>
        </w:numPr>
        <w:tabs>
          <w:tab w:val="left" w:pos="1134"/>
          <w:tab w:val="left" w:pos="1896"/>
        </w:tabs>
        <w:spacing w:before="158"/>
        <w:ind w:left="851" w:right="0" w:firstLine="0"/>
        <w:rPr>
          <w:rFonts w:ascii="Arial" w:hAnsi="Arial" w:cs="Arial"/>
        </w:rPr>
      </w:pPr>
      <w:r w:rsidRPr="009260EB">
        <w:rPr>
          <w:rFonts w:ascii="Arial" w:hAnsi="Arial" w:cs="Arial"/>
        </w:rPr>
        <w:t>Que el domicilio social y, en su caso, el local de desarrollo de la actividad se encuentra en el término municipal de Caravaca de la Cruz.</w:t>
      </w:r>
    </w:p>
    <w:p w:rsidR="00E200B9" w:rsidRPr="009260EB" w:rsidRDefault="00E200B9" w:rsidP="00E200B9">
      <w:pPr>
        <w:pStyle w:val="Prrafodelista"/>
        <w:numPr>
          <w:ilvl w:val="0"/>
          <w:numId w:val="11"/>
        </w:numPr>
        <w:tabs>
          <w:tab w:val="left" w:pos="1134"/>
          <w:tab w:val="left" w:pos="1896"/>
        </w:tabs>
        <w:spacing w:before="158"/>
        <w:ind w:left="851" w:right="0" w:firstLine="0"/>
        <w:rPr>
          <w:rFonts w:ascii="Arial" w:hAnsi="Arial" w:cs="Arial"/>
        </w:rPr>
      </w:pPr>
      <w:r w:rsidRPr="009260EB">
        <w:rPr>
          <w:rFonts w:ascii="Arial" w:hAnsi="Arial" w:cs="Arial"/>
        </w:rPr>
        <w:t>Que ha justificado cualquier subvención que le haya sido concedida con anterioridad por el Excmo. Ayuntamiento de Caravaca de la Cruz.</w:t>
      </w:r>
    </w:p>
    <w:p w:rsidR="00FD47E1" w:rsidRPr="009260EB" w:rsidRDefault="00FD47E1" w:rsidP="001613D8">
      <w:pPr>
        <w:pStyle w:val="Textoindependiente"/>
        <w:tabs>
          <w:tab w:val="left" w:pos="1134"/>
        </w:tabs>
        <w:spacing w:before="8"/>
        <w:ind w:left="851"/>
        <w:rPr>
          <w:rFonts w:ascii="Arial" w:hAnsi="Arial" w:cs="Arial"/>
          <w:sz w:val="22"/>
          <w:szCs w:val="22"/>
        </w:rPr>
      </w:pPr>
    </w:p>
    <w:p w:rsidR="00FD47E1" w:rsidRPr="009260EB" w:rsidRDefault="001613D8" w:rsidP="001613D8">
      <w:pPr>
        <w:pStyle w:val="Textoindependiente"/>
        <w:tabs>
          <w:tab w:val="left" w:pos="1134"/>
        </w:tabs>
        <w:spacing w:before="8"/>
        <w:ind w:left="851"/>
        <w:rPr>
          <w:rFonts w:ascii="Arial" w:hAnsi="Arial" w:cs="Arial"/>
          <w:b/>
          <w:sz w:val="22"/>
          <w:szCs w:val="22"/>
        </w:rPr>
      </w:pPr>
      <w:r w:rsidRPr="009260EB">
        <w:rPr>
          <w:rFonts w:ascii="Arial" w:hAnsi="Arial" w:cs="Arial"/>
          <w:b/>
          <w:sz w:val="22"/>
          <w:szCs w:val="22"/>
          <w:u w:val="single"/>
        </w:rPr>
        <w:t>Base 5ª</w:t>
      </w:r>
      <w:r w:rsidRPr="009260EB">
        <w:rPr>
          <w:rFonts w:ascii="Arial" w:hAnsi="Arial" w:cs="Arial"/>
          <w:b/>
          <w:sz w:val="22"/>
          <w:szCs w:val="22"/>
        </w:rPr>
        <w:t>. Procedimiento de concesión.</w:t>
      </w:r>
    </w:p>
    <w:p w:rsidR="00FD47E1" w:rsidRPr="009260EB" w:rsidRDefault="00BB0D7C" w:rsidP="001613D8">
      <w:pPr>
        <w:pStyle w:val="Prrafodelista"/>
        <w:numPr>
          <w:ilvl w:val="1"/>
          <w:numId w:val="9"/>
        </w:numPr>
        <w:tabs>
          <w:tab w:val="left" w:pos="1134"/>
          <w:tab w:val="left" w:pos="2044"/>
        </w:tabs>
        <w:spacing w:before="100"/>
        <w:ind w:left="851" w:right="0" w:firstLine="0"/>
        <w:jc w:val="both"/>
        <w:rPr>
          <w:rFonts w:ascii="Arial" w:hAnsi="Arial" w:cs="Arial"/>
        </w:rPr>
      </w:pPr>
      <w:r w:rsidRPr="009260EB">
        <w:rPr>
          <w:rFonts w:ascii="Arial" w:hAnsi="Arial" w:cs="Arial"/>
        </w:rPr>
        <w:t>La concesión de la subvención regulada en esta convocatoria, se realizará de acuerdo con lo establecido en los artículos 22.1y 23 a 27 de la Ley General de</w:t>
      </w:r>
      <w:r w:rsidR="006967B6">
        <w:rPr>
          <w:rFonts w:ascii="Arial" w:hAnsi="Arial" w:cs="Arial"/>
        </w:rPr>
        <w:t xml:space="preserve"> </w:t>
      </w:r>
      <w:r w:rsidRPr="009260EB">
        <w:rPr>
          <w:rFonts w:ascii="Arial" w:hAnsi="Arial" w:cs="Arial"/>
        </w:rPr>
        <w:t>Subvenciones.</w:t>
      </w:r>
    </w:p>
    <w:p w:rsidR="00FD47E1" w:rsidRPr="009260EB" w:rsidRDefault="00FD47E1" w:rsidP="001613D8">
      <w:pPr>
        <w:pStyle w:val="Textoindependiente"/>
        <w:tabs>
          <w:tab w:val="left" w:pos="1134"/>
        </w:tabs>
        <w:spacing w:before="8"/>
        <w:ind w:left="851"/>
        <w:rPr>
          <w:rFonts w:ascii="Arial" w:hAnsi="Arial" w:cs="Arial"/>
          <w:sz w:val="22"/>
          <w:szCs w:val="22"/>
        </w:rPr>
      </w:pPr>
    </w:p>
    <w:p w:rsidR="00FD47E1" w:rsidRPr="009260EB" w:rsidRDefault="00F76D1D" w:rsidP="001613D8">
      <w:pPr>
        <w:pStyle w:val="Prrafodelista"/>
        <w:numPr>
          <w:ilvl w:val="1"/>
          <w:numId w:val="9"/>
        </w:numPr>
        <w:tabs>
          <w:tab w:val="left" w:pos="1134"/>
          <w:tab w:val="left" w:pos="2056"/>
        </w:tabs>
        <w:ind w:left="851" w:right="0" w:firstLine="0"/>
        <w:jc w:val="both"/>
        <w:rPr>
          <w:rFonts w:ascii="Arial" w:hAnsi="Arial" w:cs="Arial"/>
        </w:rPr>
      </w:pPr>
      <w:r w:rsidRPr="009260EB">
        <w:rPr>
          <w:rFonts w:ascii="Arial" w:hAnsi="Arial" w:cs="Arial"/>
        </w:rPr>
        <w:lastRenderedPageBreak/>
        <w:t xml:space="preserve">La instrucción del procedimiento corresponderá al Servicio de Desarrollo Local </w:t>
      </w:r>
      <w:r w:rsidR="00BB0D7C" w:rsidRPr="009260EB">
        <w:rPr>
          <w:rFonts w:ascii="Arial" w:hAnsi="Arial" w:cs="Arial"/>
        </w:rPr>
        <w:t>que realizará</w:t>
      </w:r>
      <w:r w:rsidR="006967B6">
        <w:rPr>
          <w:rFonts w:ascii="Arial" w:hAnsi="Arial" w:cs="Arial"/>
        </w:rPr>
        <w:t xml:space="preserve"> </w:t>
      </w:r>
      <w:r w:rsidR="00BB0D7C" w:rsidRPr="009260EB">
        <w:rPr>
          <w:rFonts w:ascii="Arial" w:hAnsi="Arial" w:cs="Arial"/>
        </w:rPr>
        <w:t>de</w:t>
      </w:r>
      <w:r w:rsidR="006967B6">
        <w:rPr>
          <w:rFonts w:ascii="Arial" w:hAnsi="Arial" w:cs="Arial"/>
        </w:rPr>
        <w:t xml:space="preserve"> </w:t>
      </w:r>
      <w:r w:rsidR="00BB0D7C" w:rsidRPr="009260EB">
        <w:rPr>
          <w:rFonts w:ascii="Arial" w:hAnsi="Arial" w:cs="Arial"/>
        </w:rPr>
        <w:t>oficio</w:t>
      </w:r>
      <w:r w:rsidR="006967B6">
        <w:rPr>
          <w:rFonts w:ascii="Arial" w:hAnsi="Arial" w:cs="Arial"/>
        </w:rPr>
        <w:t xml:space="preserve"> </w:t>
      </w:r>
      <w:r w:rsidR="00BB0D7C" w:rsidRPr="009260EB">
        <w:rPr>
          <w:rFonts w:ascii="Arial" w:hAnsi="Arial" w:cs="Arial"/>
        </w:rPr>
        <w:t>cuantas</w:t>
      </w:r>
      <w:r w:rsidR="006967B6">
        <w:rPr>
          <w:rFonts w:ascii="Arial" w:hAnsi="Arial" w:cs="Arial"/>
        </w:rPr>
        <w:t xml:space="preserve"> </w:t>
      </w:r>
      <w:r w:rsidR="00BB0D7C" w:rsidRPr="009260EB">
        <w:rPr>
          <w:rFonts w:ascii="Arial" w:hAnsi="Arial" w:cs="Arial"/>
        </w:rPr>
        <w:t>actuaciones</w:t>
      </w:r>
      <w:r w:rsidR="006967B6">
        <w:rPr>
          <w:rFonts w:ascii="Arial" w:hAnsi="Arial" w:cs="Arial"/>
        </w:rPr>
        <w:t xml:space="preserve"> </w:t>
      </w:r>
      <w:r w:rsidR="00BB0D7C" w:rsidRPr="009260EB">
        <w:rPr>
          <w:rFonts w:ascii="Arial" w:hAnsi="Arial" w:cs="Arial"/>
        </w:rPr>
        <w:t>estime</w:t>
      </w:r>
      <w:r w:rsidR="006967B6">
        <w:rPr>
          <w:rFonts w:ascii="Arial" w:hAnsi="Arial" w:cs="Arial"/>
        </w:rPr>
        <w:t xml:space="preserve"> </w:t>
      </w:r>
      <w:r w:rsidR="00BB0D7C" w:rsidRPr="009260EB">
        <w:rPr>
          <w:rFonts w:ascii="Arial" w:hAnsi="Arial" w:cs="Arial"/>
        </w:rPr>
        <w:t>necesarias</w:t>
      </w:r>
      <w:r w:rsidR="006967B6">
        <w:rPr>
          <w:rFonts w:ascii="Arial" w:hAnsi="Arial" w:cs="Arial"/>
        </w:rPr>
        <w:t xml:space="preserve"> </w:t>
      </w:r>
      <w:r w:rsidR="00BB0D7C" w:rsidRPr="009260EB">
        <w:rPr>
          <w:rFonts w:ascii="Arial" w:hAnsi="Arial" w:cs="Arial"/>
        </w:rPr>
        <w:t>para</w:t>
      </w:r>
      <w:r w:rsidR="006967B6">
        <w:rPr>
          <w:rFonts w:ascii="Arial" w:hAnsi="Arial" w:cs="Arial"/>
        </w:rPr>
        <w:t xml:space="preserve"> </w:t>
      </w:r>
      <w:r w:rsidR="00BB0D7C" w:rsidRPr="009260EB">
        <w:rPr>
          <w:rFonts w:ascii="Arial" w:hAnsi="Arial" w:cs="Arial"/>
        </w:rPr>
        <w:t>la</w:t>
      </w:r>
      <w:r w:rsidR="006967B6">
        <w:rPr>
          <w:rFonts w:ascii="Arial" w:hAnsi="Arial" w:cs="Arial"/>
        </w:rPr>
        <w:t xml:space="preserve"> </w:t>
      </w:r>
      <w:r w:rsidR="00BB0D7C" w:rsidRPr="009260EB">
        <w:rPr>
          <w:rFonts w:ascii="Arial" w:hAnsi="Arial" w:cs="Arial"/>
        </w:rPr>
        <w:t>determinación,</w:t>
      </w:r>
      <w:r w:rsidR="006967B6">
        <w:rPr>
          <w:rFonts w:ascii="Arial" w:hAnsi="Arial" w:cs="Arial"/>
        </w:rPr>
        <w:t xml:space="preserve"> </w:t>
      </w:r>
      <w:r w:rsidR="00BB0D7C" w:rsidRPr="009260EB">
        <w:rPr>
          <w:rFonts w:ascii="Arial" w:hAnsi="Arial" w:cs="Arial"/>
        </w:rPr>
        <w:t>conocimiento y comprobación de los datos en virtud de los cuales debe formularse la propuesta de resolución.</w:t>
      </w:r>
    </w:p>
    <w:p w:rsidR="00FD47E1" w:rsidRPr="009260EB" w:rsidRDefault="00FD47E1" w:rsidP="001613D8">
      <w:pPr>
        <w:pStyle w:val="Textoindependiente"/>
        <w:tabs>
          <w:tab w:val="left" w:pos="1134"/>
        </w:tabs>
        <w:spacing w:before="8"/>
        <w:ind w:left="851"/>
        <w:rPr>
          <w:rFonts w:ascii="Arial" w:hAnsi="Arial" w:cs="Arial"/>
          <w:sz w:val="22"/>
          <w:szCs w:val="22"/>
        </w:rPr>
      </w:pPr>
    </w:p>
    <w:p w:rsidR="00FD47E1" w:rsidRPr="009260EB" w:rsidRDefault="00BB0D7C" w:rsidP="001613D8">
      <w:pPr>
        <w:pStyle w:val="Prrafodelista"/>
        <w:numPr>
          <w:ilvl w:val="1"/>
          <w:numId w:val="9"/>
        </w:numPr>
        <w:tabs>
          <w:tab w:val="left" w:pos="1134"/>
          <w:tab w:val="left" w:pos="2034"/>
        </w:tabs>
        <w:spacing w:before="1"/>
        <w:ind w:left="851" w:right="0" w:firstLine="0"/>
        <w:jc w:val="both"/>
        <w:rPr>
          <w:rFonts w:ascii="Arial" w:hAnsi="Arial" w:cs="Arial"/>
        </w:rPr>
      </w:pPr>
      <w:r w:rsidRPr="009260EB">
        <w:rPr>
          <w:rFonts w:ascii="Arial" w:hAnsi="Arial" w:cs="Arial"/>
        </w:rPr>
        <w:t>Se</w:t>
      </w:r>
      <w:r w:rsidR="006967B6">
        <w:rPr>
          <w:rFonts w:ascii="Arial" w:hAnsi="Arial" w:cs="Arial"/>
        </w:rPr>
        <w:t xml:space="preserve"> </w:t>
      </w:r>
      <w:r w:rsidRPr="009260EB">
        <w:rPr>
          <w:rFonts w:ascii="Arial" w:hAnsi="Arial" w:cs="Arial"/>
        </w:rPr>
        <w:t>nombrará</w:t>
      </w:r>
      <w:r w:rsidR="006967B6">
        <w:rPr>
          <w:rFonts w:ascii="Arial" w:hAnsi="Arial" w:cs="Arial"/>
        </w:rPr>
        <w:t xml:space="preserve"> </w:t>
      </w:r>
      <w:r w:rsidRPr="009260EB">
        <w:rPr>
          <w:rFonts w:ascii="Arial" w:hAnsi="Arial" w:cs="Arial"/>
        </w:rPr>
        <w:t>una</w:t>
      </w:r>
      <w:r w:rsidR="006967B6">
        <w:rPr>
          <w:rFonts w:ascii="Arial" w:hAnsi="Arial" w:cs="Arial"/>
        </w:rPr>
        <w:t xml:space="preserve"> </w:t>
      </w:r>
      <w:r w:rsidRPr="009260EB">
        <w:rPr>
          <w:rFonts w:ascii="Arial" w:hAnsi="Arial" w:cs="Arial"/>
        </w:rPr>
        <w:t>Comisión</w:t>
      </w:r>
      <w:r w:rsidR="006967B6">
        <w:rPr>
          <w:rFonts w:ascii="Arial" w:hAnsi="Arial" w:cs="Arial"/>
        </w:rPr>
        <w:t xml:space="preserve"> </w:t>
      </w:r>
      <w:r w:rsidRPr="009260EB">
        <w:rPr>
          <w:rFonts w:ascii="Arial" w:hAnsi="Arial" w:cs="Arial"/>
        </w:rPr>
        <w:t>de</w:t>
      </w:r>
      <w:r w:rsidR="006967B6">
        <w:rPr>
          <w:rFonts w:ascii="Arial" w:hAnsi="Arial" w:cs="Arial"/>
        </w:rPr>
        <w:t xml:space="preserve"> </w:t>
      </w:r>
      <w:r w:rsidRPr="009260EB">
        <w:rPr>
          <w:rFonts w:ascii="Arial" w:hAnsi="Arial" w:cs="Arial"/>
        </w:rPr>
        <w:t>Valoración</w:t>
      </w:r>
      <w:r w:rsidR="006967B6">
        <w:rPr>
          <w:rFonts w:ascii="Arial" w:hAnsi="Arial" w:cs="Arial"/>
        </w:rPr>
        <w:t xml:space="preserve"> </w:t>
      </w:r>
      <w:r w:rsidRPr="009260EB">
        <w:rPr>
          <w:rFonts w:ascii="Arial" w:hAnsi="Arial" w:cs="Arial"/>
        </w:rPr>
        <w:t>compuesta</w:t>
      </w:r>
      <w:r w:rsidR="006967B6">
        <w:rPr>
          <w:rFonts w:ascii="Arial" w:hAnsi="Arial" w:cs="Arial"/>
        </w:rPr>
        <w:t xml:space="preserve"> </w:t>
      </w:r>
      <w:r w:rsidRPr="009260EB">
        <w:rPr>
          <w:rFonts w:ascii="Arial" w:hAnsi="Arial" w:cs="Arial"/>
        </w:rPr>
        <w:t>por</w:t>
      </w:r>
      <w:r w:rsidR="006967B6">
        <w:rPr>
          <w:rFonts w:ascii="Arial" w:hAnsi="Arial" w:cs="Arial"/>
        </w:rPr>
        <w:t xml:space="preserve"> </w:t>
      </w:r>
      <w:r w:rsidRPr="009260EB">
        <w:rPr>
          <w:rFonts w:ascii="Arial" w:hAnsi="Arial" w:cs="Arial"/>
        </w:rPr>
        <w:t>la</w:t>
      </w:r>
      <w:r w:rsidR="006967B6">
        <w:rPr>
          <w:rFonts w:ascii="Arial" w:hAnsi="Arial" w:cs="Arial"/>
        </w:rPr>
        <w:t xml:space="preserve"> </w:t>
      </w:r>
      <w:r w:rsidRPr="009260EB">
        <w:rPr>
          <w:rFonts w:ascii="Arial" w:hAnsi="Arial" w:cs="Arial"/>
        </w:rPr>
        <w:t>persona</w:t>
      </w:r>
      <w:r w:rsidR="006967B6">
        <w:rPr>
          <w:rFonts w:ascii="Arial" w:hAnsi="Arial" w:cs="Arial"/>
        </w:rPr>
        <w:t xml:space="preserve"> </w:t>
      </w:r>
      <w:r w:rsidRPr="009260EB">
        <w:rPr>
          <w:rFonts w:ascii="Arial" w:hAnsi="Arial" w:cs="Arial"/>
        </w:rPr>
        <w:t>titular</w:t>
      </w:r>
      <w:r w:rsidR="006967B6">
        <w:rPr>
          <w:rFonts w:ascii="Arial" w:hAnsi="Arial" w:cs="Arial"/>
        </w:rPr>
        <w:t xml:space="preserve"> </w:t>
      </w:r>
      <w:r w:rsidRPr="009260EB">
        <w:rPr>
          <w:rFonts w:ascii="Arial" w:hAnsi="Arial" w:cs="Arial"/>
        </w:rPr>
        <w:t>de</w:t>
      </w:r>
      <w:r w:rsidR="006967B6">
        <w:rPr>
          <w:rFonts w:ascii="Arial" w:hAnsi="Arial" w:cs="Arial"/>
        </w:rPr>
        <w:t xml:space="preserve"> </w:t>
      </w:r>
      <w:r w:rsidRPr="009260EB">
        <w:rPr>
          <w:rFonts w:ascii="Arial" w:hAnsi="Arial" w:cs="Arial"/>
        </w:rPr>
        <w:t>la</w:t>
      </w:r>
      <w:r w:rsidR="006967B6">
        <w:rPr>
          <w:rFonts w:ascii="Arial" w:hAnsi="Arial" w:cs="Arial"/>
        </w:rPr>
        <w:t xml:space="preserve"> </w:t>
      </w:r>
      <w:r w:rsidRPr="009260EB">
        <w:rPr>
          <w:rFonts w:ascii="Arial" w:hAnsi="Arial" w:cs="Arial"/>
        </w:rPr>
        <w:t xml:space="preserve">concejalía, coordinadora del </w:t>
      </w:r>
      <w:r w:rsidR="002A63F3" w:rsidRPr="009260EB">
        <w:rPr>
          <w:rFonts w:ascii="Arial" w:hAnsi="Arial" w:cs="Arial"/>
        </w:rPr>
        <w:t>á</w:t>
      </w:r>
      <w:r w:rsidRPr="009260EB">
        <w:rPr>
          <w:rFonts w:ascii="Arial" w:hAnsi="Arial" w:cs="Arial"/>
        </w:rPr>
        <w:t xml:space="preserve">rea con competencia en materia de </w:t>
      </w:r>
      <w:r w:rsidR="002A63F3" w:rsidRPr="009260EB">
        <w:rPr>
          <w:rFonts w:ascii="Arial" w:hAnsi="Arial" w:cs="Arial"/>
        </w:rPr>
        <w:t xml:space="preserve">Comercio y Hostelería </w:t>
      </w:r>
      <w:r w:rsidRPr="009260EB">
        <w:rPr>
          <w:rFonts w:ascii="Arial" w:hAnsi="Arial" w:cs="Arial"/>
        </w:rPr>
        <w:t xml:space="preserve">o persona en quien delegue, que actuará como presidente/a, el secretario/a de la Corporación o persona en quien delegue, que actuará como secretario/a y tres técnicos municipales nombrados por la persona titular de la concejalía coordinadora del </w:t>
      </w:r>
      <w:r w:rsidR="002A63F3" w:rsidRPr="009260EB">
        <w:rPr>
          <w:rFonts w:ascii="Arial" w:hAnsi="Arial" w:cs="Arial"/>
        </w:rPr>
        <w:t>á</w:t>
      </w:r>
      <w:r w:rsidRPr="009260EB">
        <w:rPr>
          <w:rFonts w:ascii="Arial" w:hAnsi="Arial" w:cs="Arial"/>
        </w:rPr>
        <w:t xml:space="preserve">rea con competencia en materia de </w:t>
      </w:r>
      <w:r w:rsidR="002A63F3" w:rsidRPr="009260EB">
        <w:rPr>
          <w:rFonts w:ascii="Arial" w:hAnsi="Arial" w:cs="Arial"/>
        </w:rPr>
        <w:t>Comercio y Hostelería</w:t>
      </w:r>
      <w:r w:rsidRPr="009260EB">
        <w:rPr>
          <w:rFonts w:ascii="Arial" w:hAnsi="Arial" w:cs="Arial"/>
        </w:rPr>
        <w:t>.</w:t>
      </w:r>
    </w:p>
    <w:p w:rsidR="00FD47E1" w:rsidRPr="009260EB" w:rsidRDefault="00FD47E1" w:rsidP="001613D8">
      <w:pPr>
        <w:pStyle w:val="Textoindependiente"/>
        <w:tabs>
          <w:tab w:val="left" w:pos="1134"/>
        </w:tabs>
        <w:spacing w:before="8"/>
        <w:ind w:left="851"/>
        <w:rPr>
          <w:rFonts w:ascii="Arial" w:hAnsi="Arial" w:cs="Arial"/>
          <w:sz w:val="22"/>
          <w:szCs w:val="22"/>
        </w:rPr>
      </w:pPr>
    </w:p>
    <w:p w:rsidR="00FD47E1" w:rsidRPr="009260EB" w:rsidRDefault="00BB0D7C" w:rsidP="001613D8">
      <w:pPr>
        <w:pStyle w:val="Prrafodelista"/>
        <w:numPr>
          <w:ilvl w:val="1"/>
          <w:numId w:val="9"/>
        </w:numPr>
        <w:tabs>
          <w:tab w:val="left" w:pos="1134"/>
          <w:tab w:val="left" w:pos="2088"/>
        </w:tabs>
        <w:ind w:left="851" w:right="0" w:firstLine="0"/>
        <w:jc w:val="both"/>
        <w:rPr>
          <w:rFonts w:ascii="Arial" w:hAnsi="Arial" w:cs="Arial"/>
        </w:rPr>
      </w:pPr>
      <w:r w:rsidRPr="009260EB">
        <w:rPr>
          <w:rFonts w:ascii="Arial" w:hAnsi="Arial" w:cs="Arial"/>
        </w:rPr>
        <w:t>La concesión de la subvención se efectuará en régimen de concurrencia competitiva, estableciéndose</w:t>
      </w:r>
      <w:r w:rsidR="006967B6">
        <w:rPr>
          <w:rFonts w:ascii="Arial" w:hAnsi="Arial" w:cs="Arial"/>
        </w:rPr>
        <w:t xml:space="preserve"> </w:t>
      </w:r>
      <w:r w:rsidRPr="009260EB">
        <w:rPr>
          <w:rFonts w:ascii="Arial" w:hAnsi="Arial" w:cs="Arial"/>
        </w:rPr>
        <w:t>como</w:t>
      </w:r>
      <w:r w:rsidR="006967B6">
        <w:rPr>
          <w:rFonts w:ascii="Arial" w:hAnsi="Arial" w:cs="Arial"/>
        </w:rPr>
        <w:t xml:space="preserve"> </w:t>
      </w:r>
      <w:r w:rsidRPr="009260EB">
        <w:rPr>
          <w:rFonts w:ascii="Arial" w:hAnsi="Arial" w:cs="Arial"/>
        </w:rPr>
        <w:t>criterio</w:t>
      </w:r>
      <w:r w:rsidR="006967B6">
        <w:rPr>
          <w:rFonts w:ascii="Arial" w:hAnsi="Arial" w:cs="Arial"/>
        </w:rPr>
        <w:t xml:space="preserve"> </w:t>
      </w:r>
      <w:r w:rsidRPr="009260EB">
        <w:rPr>
          <w:rFonts w:ascii="Arial" w:hAnsi="Arial" w:cs="Arial"/>
        </w:rPr>
        <w:t>de</w:t>
      </w:r>
      <w:r w:rsidR="006967B6">
        <w:rPr>
          <w:rFonts w:ascii="Arial" w:hAnsi="Arial" w:cs="Arial"/>
        </w:rPr>
        <w:t xml:space="preserve"> </w:t>
      </w:r>
      <w:r w:rsidRPr="009260EB">
        <w:rPr>
          <w:rFonts w:ascii="Arial" w:hAnsi="Arial" w:cs="Arial"/>
        </w:rPr>
        <w:t>valoración</w:t>
      </w:r>
      <w:r w:rsidR="006967B6">
        <w:rPr>
          <w:rFonts w:ascii="Arial" w:hAnsi="Arial" w:cs="Arial"/>
        </w:rPr>
        <w:t xml:space="preserve"> </w:t>
      </w:r>
      <w:r w:rsidRPr="009260EB">
        <w:rPr>
          <w:rFonts w:ascii="Arial" w:hAnsi="Arial" w:cs="Arial"/>
        </w:rPr>
        <w:t>la</w:t>
      </w:r>
      <w:r w:rsidR="006967B6">
        <w:rPr>
          <w:rFonts w:ascii="Arial" w:hAnsi="Arial" w:cs="Arial"/>
        </w:rPr>
        <w:t xml:space="preserve"> </w:t>
      </w:r>
      <w:r w:rsidRPr="009260EB">
        <w:rPr>
          <w:rFonts w:ascii="Arial" w:hAnsi="Arial" w:cs="Arial"/>
        </w:rPr>
        <w:t>fecha</w:t>
      </w:r>
      <w:r w:rsidR="006967B6">
        <w:rPr>
          <w:rFonts w:ascii="Arial" w:hAnsi="Arial" w:cs="Arial"/>
        </w:rPr>
        <w:t xml:space="preserve"> </w:t>
      </w:r>
      <w:r w:rsidRPr="009260EB">
        <w:rPr>
          <w:rFonts w:ascii="Arial" w:hAnsi="Arial" w:cs="Arial"/>
        </w:rPr>
        <w:t>y</w:t>
      </w:r>
      <w:r w:rsidR="006967B6">
        <w:rPr>
          <w:rFonts w:ascii="Arial" w:hAnsi="Arial" w:cs="Arial"/>
        </w:rPr>
        <w:t xml:space="preserve"> </w:t>
      </w:r>
      <w:r w:rsidRPr="009260EB">
        <w:rPr>
          <w:rFonts w:ascii="Arial" w:hAnsi="Arial" w:cs="Arial"/>
        </w:rPr>
        <w:t>hora</w:t>
      </w:r>
      <w:r w:rsidR="006967B6">
        <w:rPr>
          <w:rFonts w:ascii="Arial" w:hAnsi="Arial" w:cs="Arial"/>
        </w:rPr>
        <w:t xml:space="preserve"> </w:t>
      </w:r>
      <w:r w:rsidRPr="009260EB">
        <w:rPr>
          <w:rFonts w:ascii="Arial" w:hAnsi="Arial" w:cs="Arial"/>
        </w:rPr>
        <w:t>de</w:t>
      </w:r>
      <w:r w:rsidR="006967B6">
        <w:rPr>
          <w:rFonts w:ascii="Arial" w:hAnsi="Arial" w:cs="Arial"/>
        </w:rPr>
        <w:t xml:space="preserve"> </w:t>
      </w:r>
      <w:r w:rsidRPr="009260EB">
        <w:rPr>
          <w:rFonts w:ascii="Arial" w:hAnsi="Arial" w:cs="Arial"/>
        </w:rPr>
        <w:t>entrada</w:t>
      </w:r>
      <w:r w:rsidR="006967B6">
        <w:rPr>
          <w:rFonts w:ascii="Arial" w:hAnsi="Arial" w:cs="Arial"/>
        </w:rPr>
        <w:t xml:space="preserve"> </w:t>
      </w:r>
      <w:r w:rsidRPr="009260EB">
        <w:rPr>
          <w:rFonts w:ascii="Arial" w:hAnsi="Arial" w:cs="Arial"/>
        </w:rPr>
        <w:t>que</w:t>
      </w:r>
      <w:r w:rsidR="006967B6">
        <w:rPr>
          <w:rFonts w:ascii="Arial" w:hAnsi="Arial" w:cs="Arial"/>
        </w:rPr>
        <w:t xml:space="preserve"> </w:t>
      </w:r>
      <w:r w:rsidRPr="009260EB">
        <w:rPr>
          <w:rFonts w:ascii="Arial" w:hAnsi="Arial" w:cs="Arial"/>
        </w:rPr>
        <w:t>figuren</w:t>
      </w:r>
      <w:r w:rsidR="006967B6">
        <w:rPr>
          <w:rFonts w:ascii="Arial" w:hAnsi="Arial" w:cs="Arial"/>
        </w:rPr>
        <w:t xml:space="preserve"> </w:t>
      </w:r>
      <w:r w:rsidRPr="009260EB">
        <w:rPr>
          <w:rFonts w:ascii="Arial" w:hAnsi="Arial" w:cs="Arial"/>
        </w:rPr>
        <w:t>registradas en la solicitud, reuniendo la totalidad de requisitos y documentación requerida en la convocatoria. En caso de no presentar la solicitud con la documentación completa, se considerará</w:t>
      </w:r>
      <w:r w:rsidR="006967B6">
        <w:rPr>
          <w:rFonts w:ascii="Arial" w:hAnsi="Arial" w:cs="Arial"/>
        </w:rPr>
        <w:t xml:space="preserve"> </w:t>
      </w:r>
      <w:r w:rsidRPr="009260EB">
        <w:rPr>
          <w:rFonts w:ascii="Arial" w:hAnsi="Arial" w:cs="Arial"/>
        </w:rPr>
        <w:t>como</w:t>
      </w:r>
      <w:r w:rsidR="006967B6">
        <w:rPr>
          <w:rFonts w:ascii="Arial" w:hAnsi="Arial" w:cs="Arial"/>
        </w:rPr>
        <w:t xml:space="preserve"> </w:t>
      </w:r>
      <w:r w:rsidRPr="009260EB">
        <w:rPr>
          <w:rFonts w:ascii="Arial" w:hAnsi="Arial" w:cs="Arial"/>
        </w:rPr>
        <w:t>fecha</w:t>
      </w:r>
      <w:r w:rsidR="006967B6">
        <w:rPr>
          <w:rFonts w:ascii="Arial" w:hAnsi="Arial" w:cs="Arial"/>
        </w:rPr>
        <w:t xml:space="preserve"> </w:t>
      </w:r>
      <w:r w:rsidRPr="009260EB">
        <w:rPr>
          <w:rFonts w:ascii="Arial" w:hAnsi="Arial" w:cs="Arial"/>
        </w:rPr>
        <w:t>de</w:t>
      </w:r>
      <w:r w:rsidR="006967B6">
        <w:rPr>
          <w:rFonts w:ascii="Arial" w:hAnsi="Arial" w:cs="Arial"/>
        </w:rPr>
        <w:t xml:space="preserve"> </w:t>
      </w:r>
      <w:r w:rsidRPr="009260EB">
        <w:rPr>
          <w:rFonts w:ascii="Arial" w:hAnsi="Arial" w:cs="Arial"/>
        </w:rPr>
        <w:t>Registro</w:t>
      </w:r>
      <w:r w:rsidR="006967B6">
        <w:rPr>
          <w:rFonts w:ascii="Arial" w:hAnsi="Arial" w:cs="Arial"/>
        </w:rPr>
        <w:t xml:space="preserve"> </w:t>
      </w:r>
      <w:r w:rsidRPr="009260EB">
        <w:rPr>
          <w:rFonts w:ascii="Arial" w:hAnsi="Arial" w:cs="Arial"/>
        </w:rPr>
        <w:t>de</w:t>
      </w:r>
      <w:r w:rsidR="006967B6">
        <w:rPr>
          <w:rFonts w:ascii="Arial" w:hAnsi="Arial" w:cs="Arial"/>
        </w:rPr>
        <w:t xml:space="preserve"> </w:t>
      </w:r>
      <w:r w:rsidRPr="009260EB">
        <w:rPr>
          <w:rFonts w:ascii="Arial" w:hAnsi="Arial" w:cs="Arial"/>
        </w:rPr>
        <w:t>Entrada</w:t>
      </w:r>
      <w:r w:rsidR="006967B6">
        <w:rPr>
          <w:rFonts w:ascii="Arial" w:hAnsi="Arial" w:cs="Arial"/>
        </w:rPr>
        <w:t xml:space="preserve"> </w:t>
      </w:r>
      <w:r w:rsidRPr="009260EB">
        <w:rPr>
          <w:rFonts w:ascii="Arial" w:hAnsi="Arial" w:cs="Arial"/>
        </w:rPr>
        <w:t>la</w:t>
      </w:r>
      <w:r w:rsidR="006967B6">
        <w:rPr>
          <w:rFonts w:ascii="Arial" w:hAnsi="Arial" w:cs="Arial"/>
        </w:rPr>
        <w:t xml:space="preserve"> </w:t>
      </w:r>
      <w:r w:rsidRPr="009260EB">
        <w:rPr>
          <w:rFonts w:ascii="Arial" w:hAnsi="Arial" w:cs="Arial"/>
        </w:rPr>
        <w:t>de</w:t>
      </w:r>
      <w:r w:rsidR="006967B6">
        <w:rPr>
          <w:rFonts w:ascii="Arial" w:hAnsi="Arial" w:cs="Arial"/>
        </w:rPr>
        <w:t xml:space="preserve"> </w:t>
      </w:r>
      <w:r w:rsidRPr="009260EB">
        <w:rPr>
          <w:rFonts w:ascii="Arial" w:hAnsi="Arial" w:cs="Arial"/>
        </w:rPr>
        <w:t>la</w:t>
      </w:r>
      <w:r w:rsidR="006967B6">
        <w:rPr>
          <w:rFonts w:ascii="Arial" w:hAnsi="Arial" w:cs="Arial"/>
        </w:rPr>
        <w:t xml:space="preserve"> </w:t>
      </w:r>
      <w:r w:rsidRPr="009260EB">
        <w:rPr>
          <w:rFonts w:ascii="Arial" w:hAnsi="Arial" w:cs="Arial"/>
        </w:rPr>
        <w:t>última</w:t>
      </w:r>
      <w:r w:rsidR="006967B6">
        <w:rPr>
          <w:rFonts w:ascii="Arial" w:hAnsi="Arial" w:cs="Arial"/>
        </w:rPr>
        <w:t xml:space="preserve"> </w:t>
      </w:r>
      <w:r w:rsidRPr="009260EB">
        <w:rPr>
          <w:rFonts w:ascii="Arial" w:hAnsi="Arial" w:cs="Arial"/>
        </w:rPr>
        <w:t>presentación</w:t>
      </w:r>
      <w:r w:rsidR="006967B6">
        <w:rPr>
          <w:rFonts w:ascii="Arial" w:hAnsi="Arial" w:cs="Arial"/>
        </w:rPr>
        <w:t xml:space="preserve"> </w:t>
      </w:r>
      <w:r w:rsidRPr="009260EB">
        <w:rPr>
          <w:rFonts w:ascii="Arial" w:hAnsi="Arial" w:cs="Arial"/>
        </w:rPr>
        <w:t>de</w:t>
      </w:r>
      <w:r w:rsidR="006967B6">
        <w:rPr>
          <w:rFonts w:ascii="Arial" w:hAnsi="Arial" w:cs="Arial"/>
        </w:rPr>
        <w:t xml:space="preserve"> </w:t>
      </w:r>
      <w:r w:rsidRPr="009260EB">
        <w:rPr>
          <w:rFonts w:ascii="Arial" w:hAnsi="Arial" w:cs="Arial"/>
        </w:rPr>
        <w:t>documentación relativa a dicha solicitud. La concesión de ayudas se efectuará hasta agotar el crédito disponible destinado a atender las mismas en ese</w:t>
      </w:r>
      <w:r w:rsidR="006967B6">
        <w:rPr>
          <w:rFonts w:ascii="Arial" w:hAnsi="Arial" w:cs="Arial"/>
        </w:rPr>
        <w:t xml:space="preserve"> </w:t>
      </w:r>
      <w:r w:rsidRPr="009260EB">
        <w:rPr>
          <w:rFonts w:ascii="Arial" w:hAnsi="Arial" w:cs="Arial"/>
        </w:rPr>
        <w:t>momento.</w:t>
      </w:r>
    </w:p>
    <w:p w:rsidR="00FD47E1" w:rsidRPr="009260EB" w:rsidRDefault="00FD47E1" w:rsidP="001613D8">
      <w:pPr>
        <w:pStyle w:val="Textoindependiente"/>
        <w:tabs>
          <w:tab w:val="left" w:pos="1134"/>
        </w:tabs>
        <w:spacing w:before="6"/>
        <w:ind w:left="851"/>
        <w:rPr>
          <w:rFonts w:ascii="Arial" w:hAnsi="Arial" w:cs="Arial"/>
          <w:sz w:val="22"/>
          <w:szCs w:val="22"/>
        </w:rPr>
      </w:pPr>
    </w:p>
    <w:p w:rsidR="00FD47E1" w:rsidRPr="009260EB" w:rsidRDefault="00BB0D7C" w:rsidP="001613D8">
      <w:pPr>
        <w:pStyle w:val="Prrafodelista"/>
        <w:numPr>
          <w:ilvl w:val="1"/>
          <w:numId w:val="9"/>
        </w:numPr>
        <w:tabs>
          <w:tab w:val="left" w:pos="1134"/>
          <w:tab w:val="left" w:pos="2030"/>
        </w:tabs>
        <w:ind w:left="851" w:right="0" w:firstLine="0"/>
        <w:jc w:val="both"/>
        <w:rPr>
          <w:rFonts w:ascii="Arial" w:hAnsi="Arial" w:cs="Arial"/>
        </w:rPr>
      </w:pPr>
      <w:r w:rsidRPr="009260EB">
        <w:rPr>
          <w:rFonts w:ascii="Arial" w:hAnsi="Arial" w:cs="Arial"/>
        </w:rPr>
        <w:t>En</w:t>
      </w:r>
      <w:r w:rsidR="006967B6">
        <w:rPr>
          <w:rFonts w:ascii="Arial" w:hAnsi="Arial" w:cs="Arial"/>
        </w:rPr>
        <w:t xml:space="preserve"> </w:t>
      </w:r>
      <w:r w:rsidRPr="009260EB">
        <w:rPr>
          <w:rFonts w:ascii="Arial" w:hAnsi="Arial" w:cs="Arial"/>
        </w:rPr>
        <w:t>caso</w:t>
      </w:r>
      <w:r w:rsidR="006967B6">
        <w:rPr>
          <w:rFonts w:ascii="Arial" w:hAnsi="Arial" w:cs="Arial"/>
        </w:rPr>
        <w:t xml:space="preserve"> </w:t>
      </w:r>
      <w:r w:rsidRPr="009260EB">
        <w:rPr>
          <w:rFonts w:ascii="Arial" w:hAnsi="Arial" w:cs="Arial"/>
        </w:rPr>
        <w:t>de</w:t>
      </w:r>
      <w:r w:rsidR="006967B6">
        <w:rPr>
          <w:rFonts w:ascii="Arial" w:hAnsi="Arial" w:cs="Arial"/>
        </w:rPr>
        <w:t xml:space="preserve"> </w:t>
      </w:r>
      <w:r w:rsidRPr="009260EB">
        <w:rPr>
          <w:rFonts w:ascii="Arial" w:hAnsi="Arial" w:cs="Arial"/>
        </w:rPr>
        <w:t>coincidencia</w:t>
      </w:r>
      <w:r w:rsidR="006967B6">
        <w:rPr>
          <w:rFonts w:ascii="Arial" w:hAnsi="Arial" w:cs="Arial"/>
        </w:rPr>
        <w:t xml:space="preserve"> </w:t>
      </w:r>
      <w:r w:rsidRPr="009260EB">
        <w:rPr>
          <w:rFonts w:ascii="Arial" w:hAnsi="Arial" w:cs="Arial"/>
        </w:rPr>
        <w:t>de</w:t>
      </w:r>
      <w:r w:rsidR="006967B6">
        <w:rPr>
          <w:rFonts w:ascii="Arial" w:hAnsi="Arial" w:cs="Arial"/>
        </w:rPr>
        <w:t xml:space="preserve"> </w:t>
      </w:r>
      <w:r w:rsidRPr="009260EB">
        <w:rPr>
          <w:rFonts w:ascii="Arial" w:hAnsi="Arial" w:cs="Arial"/>
        </w:rPr>
        <w:t>fecha</w:t>
      </w:r>
      <w:r w:rsidR="006967B6">
        <w:rPr>
          <w:rFonts w:ascii="Arial" w:hAnsi="Arial" w:cs="Arial"/>
        </w:rPr>
        <w:t xml:space="preserve"> </w:t>
      </w:r>
      <w:r w:rsidRPr="009260EB">
        <w:rPr>
          <w:rFonts w:ascii="Arial" w:hAnsi="Arial" w:cs="Arial"/>
        </w:rPr>
        <w:t>y</w:t>
      </w:r>
      <w:r w:rsidR="006967B6">
        <w:rPr>
          <w:rFonts w:ascii="Arial" w:hAnsi="Arial" w:cs="Arial"/>
        </w:rPr>
        <w:t xml:space="preserve">  </w:t>
      </w:r>
      <w:r w:rsidRPr="009260EB">
        <w:rPr>
          <w:rFonts w:ascii="Arial" w:hAnsi="Arial" w:cs="Arial"/>
        </w:rPr>
        <w:t>hora</w:t>
      </w:r>
      <w:r w:rsidR="006967B6">
        <w:rPr>
          <w:rFonts w:ascii="Arial" w:hAnsi="Arial" w:cs="Arial"/>
        </w:rPr>
        <w:t xml:space="preserve"> </w:t>
      </w:r>
      <w:r w:rsidRPr="009260EB">
        <w:rPr>
          <w:rFonts w:ascii="Arial" w:hAnsi="Arial" w:cs="Arial"/>
        </w:rPr>
        <w:t>entre</w:t>
      </w:r>
      <w:r w:rsidR="006967B6">
        <w:rPr>
          <w:rFonts w:ascii="Arial" w:hAnsi="Arial" w:cs="Arial"/>
        </w:rPr>
        <w:t xml:space="preserve"> </w:t>
      </w:r>
      <w:r w:rsidRPr="009260EB">
        <w:rPr>
          <w:rFonts w:ascii="Arial" w:hAnsi="Arial" w:cs="Arial"/>
        </w:rPr>
        <w:t>dos</w:t>
      </w:r>
      <w:r w:rsidR="006967B6">
        <w:rPr>
          <w:rFonts w:ascii="Arial" w:hAnsi="Arial" w:cs="Arial"/>
        </w:rPr>
        <w:t xml:space="preserve"> </w:t>
      </w:r>
      <w:r w:rsidRPr="009260EB">
        <w:rPr>
          <w:rFonts w:ascii="Arial" w:hAnsi="Arial" w:cs="Arial"/>
        </w:rPr>
        <w:t>o</w:t>
      </w:r>
      <w:r w:rsidR="006967B6">
        <w:rPr>
          <w:rFonts w:ascii="Arial" w:hAnsi="Arial" w:cs="Arial"/>
        </w:rPr>
        <w:t xml:space="preserve"> </w:t>
      </w:r>
      <w:r w:rsidRPr="009260EB">
        <w:rPr>
          <w:rFonts w:ascii="Arial" w:hAnsi="Arial" w:cs="Arial"/>
        </w:rPr>
        <w:t>más</w:t>
      </w:r>
      <w:r w:rsidR="006967B6">
        <w:rPr>
          <w:rFonts w:ascii="Arial" w:hAnsi="Arial" w:cs="Arial"/>
        </w:rPr>
        <w:t xml:space="preserve"> </w:t>
      </w:r>
      <w:r w:rsidRPr="009260EB">
        <w:rPr>
          <w:rFonts w:ascii="Arial" w:hAnsi="Arial" w:cs="Arial"/>
        </w:rPr>
        <w:t>solicitudes,</w:t>
      </w:r>
      <w:r w:rsidR="006967B6">
        <w:rPr>
          <w:rFonts w:ascii="Arial" w:hAnsi="Arial" w:cs="Arial"/>
        </w:rPr>
        <w:t xml:space="preserve"> </w:t>
      </w:r>
      <w:r w:rsidRPr="009260EB">
        <w:rPr>
          <w:rFonts w:ascii="Arial" w:hAnsi="Arial" w:cs="Arial"/>
        </w:rPr>
        <w:t>se</w:t>
      </w:r>
      <w:r w:rsidR="006967B6">
        <w:rPr>
          <w:rFonts w:ascii="Arial" w:hAnsi="Arial" w:cs="Arial"/>
        </w:rPr>
        <w:t xml:space="preserve"> </w:t>
      </w:r>
      <w:r w:rsidRPr="009260EB">
        <w:rPr>
          <w:rFonts w:ascii="Arial" w:hAnsi="Arial" w:cs="Arial"/>
        </w:rPr>
        <w:t>procederá</w:t>
      </w:r>
      <w:r w:rsidR="006967B6">
        <w:rPr>
          <w:rFonts w:ascii="Arial" w:hAnsi="Arial" w:cs="Arial"/>
        </w:rPr>
        <w:t xml:space="preserve"> </w:t>
      </w:r>
      <w:r w:rsidRPr="009260EB">
        <w:rPr>
          <w:rFonts w:ascii="Arial" w:hAnsi="Arial" w:cs="Arial"/>
        </w:rPr>
        <w:t>a</w:t>
      </w:r>
      <w:r w:rsidR="006967B6">
        <w:rPr>
          <w:rFonts w:ascii="Arial" w:hAnsi="Arial" w:cs="Arial"/>
        </w:rPr>
        <w:t xml:space="preserve"> </w:t>
      </w:r>
      <w:r w:rsidRPr="009260EB">
        <w:rPr>
          <w:rFonts w:ascii="Arial" w:hAnsi="Arial" w:cs="Arial"/>
        </w:rPr>
        <w:t>realizar un sorteo en presencia de los miembros de la comisión, y en todo caso del secretario</w:t>
      </w:r>
      <w:r w:rsidR="006967B6">
        <w:rPr>
          <w:rFonts w:ascii="Arial" w:hAnsi="Arial" w:cs="Arial"/>
        </w:rPr>
        <w:t xml:space="preserve"> </w:t>
      </w:r>
      <w:r w:rsidRPr="009260EB">
        <w:rPr>
          <w:rFonts w:ascii="Arial" w:hAnsi="Arial" w:cs="Arial"/>
        </w:rPr>
        <w:t>general del</w:t>
      </w:r>
      <w:r w:rsidR="006967B6">
        <w:rPr>
          <w:rFonts w:ascii="Arial" w:hAnsi="Arial" w:cs="Arial"/>
        </w:rPr>
        <w:t xml:space="preserve"> </w:t>
      </w:r>
      <w:r w:rsidRPr="009260EB">
        <w:rPr>
          <w:rFonts w:ascii="Arial" w:hAnsi="Arial" w:cs="Arial"/>
        </w:rPr>
        <w:t>Ayuntamiento</w:t>
      </w:r>
      <w:r w:rsidR="00E62B08" w:rsidRPr="009260EB">
        <w:rPr>
          <w:rFonts w:ascii="Arial" w:hAnsi="Arial" w:cs="Arial"/>
        </w:rPr>
        <w:t>.</w:t>
      </w:r>
    </w:p>
    <w:p w:rsidR="00FD47E1" w:rsidRPr="009260EB" w:rsidRDefault="00FD47E1" w:rsidP="001613D8">
      <w:pPr>
        <w:pStyle w:val="Textoindependiente"/>
        <w:tabs>
          <w:tab w:val="left" w:pos="1134"/>
        </w:tabs>
        <w:spacing w:before="8"/>
        <w:ind w:left="851"/>
        <w:rPr>
          <w:rFonts w:ascii="Arial" w:hAnsi="Arial" w:cs="Arial"/>
          <w:sz w:val="22"/>
          <w:szCs w:val="22"/>
        </w:rPr>
      </w:pPr>
    </w:p>
    <w:p w:rsidR="00FD47E1" w:rsidRPr="009260EB" w:rsidRDefault="00BB0D7C" w:rsidP="001613D8">
      <w:pPr>
        <w:pStyle w:val="Prrafodelista"/>
        <w:numPr>
          <w:ilvl w:val="1"/>
          <w:numId w:val="9"/>
        </w:numPr>
        <w:tabs>
          <w:tab w:val="left" w:pos="1134"/>
          <w:tab w:val="left" w:pos="2044"/>
        </w:tabs>
        <w:ind w:left="851" w:right="0" w:firstLine="0"/>
        <w:jc w:val="both"/>
        <w:rPr>
          <w:rFonts w:ascii="Arial" w:hAnsi="Arial" w:cs="Arial"/>
        </w:rPr>
      </w:pPr>
      <w:r w:rsidRPr="009260EB">
        <w:rPr>
          <w:rFonts w:ascii="Arial" w:hAnsi="Arial" w:cs="Arial"/>
        </w:rPr>
        <w:t>El órgano Instructor comprobará por su orden cronológico de presentación las solicitudes recibidas.</w:t>
      </w:r>
      <w:r w:rsidR="006967B6">
        <w:rPr>
          <w:rFonts w:ascii="Arial" w:hAnsi="Arial" w:cs="Arial"/>
        </w:rPr>
        <w:t xml:space="preserve"> </w:t>
      </w:r>
      <w:r w:rsidRPr="009260EB">
        <w:rPr>
          <w:rFonts w:ascii="Arial" w:hAnsi="Arial" w:cs="Arial"/>
        </w:rPr>
        <w:t>Aquellas</w:t>
      </w:r>
      <w:r w:rsidR="006967B6">
        <w:rPr>
          <w:rFonts w:ascii="Arial" w:hAnsi="Arial" w:cs="Arial"/>
        </w:rPr>
        <w:t xml:space="preserve"> </w:t>
      </w:r>
      <w:r w:rsidRPr="009260EB">
        <w:rPr>
          <w:rFonts w:ascii="Arial" w:hAnsi="Arial" w:cs="Arial"/>
        </w:rPr>
        <w:t>solicitudes</w:t>
      </w:r>
      <w:r w:rsidR="006967B6">
        <w:rPr>
          <w:rFonts w:ascii="Arial" w:hAnsi="Arial" w:cs="Arial"/>
        </w:rPr>
        <w:t xml:space="preserve"> </w:t>
      </w:r>
      <w:r w:rsidRPr="009260EB">
        <w:rPr>
          <w:rFonts w:ascii="Arial" w:hAnsi="Arial" w:cs="Arial"/>
        </w:rPr>
        <w:t>que</w:t>
      </w:r>
      <w:r w:rsidR="006967B6">
        <w:rPr>
          <w:rFonts w:ascii="Arial" w:hAnsi="Arial" w:cs="Arial"/>
        </w:rPr>
        <w:t xml:space="preserve"> </w:t>
      </w:r>
      <w:r w:rsidRPr="009260EB">
        <w:rPr>
          <w:rFonts w:ascii="Arial" w:hAnsi="Arial" w:cs="Arial"/>
        </w:rPr>
        <w:t>cumplan</w:t>
      </w:r>
      <w:r w:rsidR="006967B6">
        <w:rPr>
          <w:rFonts w:ascii="Arial" w:hAnsi="Arial" w:cs="Arial"/>
        </w:rPr>
        <w:t xml:space="preserve"> </w:t>
      </w:r>
      <w:r w:rsidRPr="009260EB">
        <w:rPr>
          <w:rFonts w:ascii="Arial" w:hAnsi="Arial" w:cs="Arial"/>
        </w:rPr>
        <w:t>con</w:t>
      </w:r>
      <w:r w:rsidR="006967B6">
        <w:rPr>
          <w:rFonts w:ascii="Arial" w:hAnsi="Arial" w:cs="Arial"/>
        </w:rPr>
        <w:t xml:space="preserve"> </w:t>
      </w:r>
      <w:r w:rsidRPr="009260EB">
        <w:rPr>
          <w:rFonts w:ascii="Arial" w:hAnsi="Arial" w:cs="Arial"/>
        </w:rPr>
        <w:t>los</w:t>
      </w:r>
      <w:r w:rsidR="006967B6">
        <w:rPr>
          <w:rFonts w:ascii="Arial" w:hAnsi="Arial" w:cs="Arial"/>
        </w:rPr>
        <w:t xml:space="preserve"> </w:t>
      </w:r>
      <w:r w:rsidRPr="009260EB">
        <w:rPr>
          <w:rFonts w:ascii="Arial" w:hAnsi="Arial" w:cs="Arial"/>
        </w:rPr>
        <w:t>requisitos</w:t>
      </w:r>
      <w:r w:rsidR="006967B6">
        <w:rPr>
          <w:rFonts w:ascii="Arial" w:hAnsi="Arial" w:cs="Arial"/>
        </w:rPr>
        <w:t xml:space="preserve"> </w:t>
      </w:r>
      <w:r w:rsidRPr="009260EB">
        <w:rPr>
          <w:rFonts w:ascii="Arial" w:hAnsi="Arial" w:cs="Arial"/>
        </w:rPr>
        <w:t>exigidos,</w:t>
      </w:r>
      <w:r w:rsidR="006967B6">
        <w:rPr>
          <w:rFonts w:ascii="Arial" w:hAnsi="Arial" w:cs="Arial"/>
        </w:rPr>
        <w:t xml:space="preserve"> </w:t>
      </w:r>
      <w:r w:rsidRPr="009260EB">
        <w:rPr>
          <w:rFonts w:ascii="Arial" w:hAnsi="Arial" w:cs="Arial"/>
        </w:rPr>
        <w:t>hasta</w:t>
      </w:r>
      <w:r w:rsidR="006967B6">
        <w:rPr>
          <w:rFonts w:ascii="Arial" w:hAnsi="Arial" w:cs="Arial"/>
        </w:rPr>
        <w:t xml:space="preserve"> </w:t>
      </w:r>
      <w:r w:rsidRPr="009260EB">
        <w:rPr>
          <w:rFonts w:ascii="Arial" w:hAnsi="Arial" w:cs="Arial"/>
        </w:rPr>
        <w:t>agotar</w:t>
      </w:r>
      <w:r w:rsidR="006967B6">
        <w:rPr>
          <w:rFonts w:ascii="Arial" w:hAnsi="Arial" w:cs="Arial"/>
        </w:rPr>
        <w:t xml:space="preserve"> </w:t>
      </w:r>
      <w:r w:rsidRPr="009260EB">
        <w:rPr>
          <w:rFonts w:ascii="Arial" w:hAnsi="Arial" w:cs="Arial"/>
        </w:rPr>
        <w:t>el</w:t>
      </w:r>
      <w:r w:rsidR="006967B6">
        <w:rPr>
          <w:rFonts w:ascii="Arial" w:hAnsi="Arial" w:cs="Arial"/>
        </w:rPr>
        <w:t xml:space="preserve"> </w:t>
      </w:r>
      <w:r w:rsidRPr="009260EB">
        <w:rPr>
          <w:rFonts w:ascii="Arial" w:hAnsi="Arial" w:cs="Arial"/>
        </w:rPr>
        <w:t>crédito inicial disponible de la convocatoria, serán propuestas a la Comisión de Valoración para ser resueltas</w:t>
      </w:r>
      <w:r w:rsidR="006967B6">
        <w:rPr>
          <w:rFonts w:ascii="Arial" w:hAnsi="Arial" w:cs="Arial"/>
        </w:rPr>
        <w:t xml:space="preserve"> </w:t>
      </w:r>
      <w:r w:rsidRPr="009260EB">
        <w:rPr>
          <w:rFonts w:ascii="Arial" w:hAnsi="Arial" w:cs="Arial"/>
        </w:rPr>
        <w:t>favorablemente.</w:t>
      </w:r>
    </w:p>
    <w:p w:rsidR="00FD47E1" w:rsidRPr="009260EB" w:rsidRDefault="00FD47E1" w:rsidP="001613D8">
      <w:pPr>
        <w:pStyle w:val="Textoindependiente"/>
        <w:tabs>
          <w:tab w:val="left" w:pos="1134"/>
        </w:tabs>
        <w:spacing w:before="2"/>
        <w:ind w:left="851"/>
        <w:rPr>
          <w:rFonts w:ascii="Arial" w:hAnsi="Arial" w:cs="Arial"/>
          <w:sz w:val="22"/>
          <w:szCs w:val="22"/>
        </w:rPr>
      </w:pPr>
    </w:p>
    <w:p w:rsidR="00FD47E1" w:rsidRPr="009260EB" w:rsidRDefault="00BB0D7C" w:rsidP="001613D8">
      <w:pPr>
        <w:pStyle w:val="Prrafodelista"/>
        <w:numPr>
          <w:ilvl w:val="1"/>
          <w:numId w:val="9"/>
        </w:numPr>
        <w:tabs>
          <w:tab w:val="left" w:pos="364"/>
          <w:tab w:val="left" w:pos="1134"/>
        </w:tabs>
        <w:spacing w:before="100"/>
        <w:ind w:left="851" w:right="0" w:firstLine="0"/>
        <w:jc w:val="both"/>
        <w:rPr>
          <w:rFonts w:ascii="Arial" w:hAnsi="Arial" w:cs="Arial"/>
        </w:rPr>
      </w:pPr>
      <w:r w:rsidRPr="009260EB">
        <w:rPr>
          <w:rFonts w:ascii="Arial" w:hAnsi="Arial" w:cs="Arial"/>
        </w:rPr>
        <w:t>Previamente a elaborar la propuesta de resolución, se publicarán a efectos de notificación en la página Web municipal, en el tablón de edictos electrónico del Ayuntamiento, los siguientes</w:t>
      </w:r>
      <w:r w:rsidR="006967B6">
        <w:rPr>
          <w:rFonts w:ascii="Arial" w:hAnsi="Arial" w:cs="Arial"/>
        </w:rPr>
        <w:t xml:space="preserve"> </w:t>
      </w:r>
      <w:r w:rsidRPr="009260EB">
        <w:rPr>
          <w:rFonts w:ascii="Arial" w:hAnsi="Arial" w:cs="Arial"/>
        </w:rPr>
        <w:t>listados:</w:t>
      </w:r>
    </w:p>
    <w:p w:rsidR="00FD47E1" w:rsidRPr="009260EB" w:rsidRDefault="00BB0D7C" w:rsidP="001613D8">
      <w:pPr>
        <w:pStyle w:val="Prrafodelista"/>
        <w:numPr>
          <w:ilvl w:val="0"/>
          <w:numId w:val="7"/>
        </w:numPr>
        <w:tabs>
          <w:tab w:val="left" w:pos="380"/>
          <w:tab w:val="left" w:pos="1134"/>
        </w:tabs>
        <w:spacing w:before="160"/>
        <w:ind w:left="851" w:right="0" w:firstLine="0"/>
        <w:rPr>
          <w:rFonts w:ascii="Arial" w:hAnsi="Arial" w:cs="Arial"/>
        </w:rPr>
      </w:pPr>
      <w:r w:rsidRPr="009260EB">
        <w:rPr>
          <w:rFonts w:ascii="Arial" w:hAnsi="Arial" w:cs="Arial"/>
        </w:rPr>
        <w:t>Personas solicitantes propuestas como beneficiarias por haber presentado su solicitud, reuniendo la totalidad de requisitos y documentación requerida en la convocatoria antes de agotarse el crédito inicialmente disponible destinado a atender estas</w:t>
      </w:r>
      <w:r w:rsidR="006967B6">
        <w:rPr>
          <w:rFonts w:ascii="Arial" w:hAnsi="Arial" w:cs="Arial"/>
        </w:rPr>
        <w:t xml:space="preserve"> </w:t>
      </w:r>
      <w:r w:rsidRPr="009260EB">
        <w:rPr>
          <w:rFonts w:ascii="Arial" w:hAnsi="Arial" w:cs="Arial"/>
        </w:rPr>
        <w:t>ayudas.</w:t>
      </w:r>
    </w:p>
    <w:p w:rsidR="00FD47E1" w:rsidRPr="009260EB" w:rsidRDefault="00BB0D7C" w:rsidP="001613D8">
      <w:pPr>
        <w:pStyle w:val="Prrafodelista"/>
        <w:numPr>
          <w:ilvl w:val="0"/>
          <w:numId w:val="7"/>
        </w:numPr>
        <w:tabs>
          <w:tab w:val="left" w:pos="420"/>
          <w:tab w:val="left" w:pos="1134"/>
        </w:tabs>
        <w:spacing w:before="166"/>
        <w:ind w:left="851" w:right="0" w:firstLine="0"/>
        <w:rPr>
          <w:rFonts w:ascii="Arial" w:hAnsi="Arial" w:cs="Arial"/>
        </w:rPr>
      </w:pPr>
      <w:r w:rsidRPr="009260EB">
        <w:rPr>
          <w:rFonts w:ascii="Arial" w:hAnsi="Arial" w:cs="Arial"/>
        </w:rPr>
        <w:t xml:space="preserve">Personas solicitantes que no cumplen los requisitos establecidos en la convocatoria quedando su </w:t>
      </w:r>
      <w:r w:rsidR="006967B6">
        <w:rPr>
          <w:rFonts w:ascii="Arial" w:hAnsi="Arial" w:cs="Arial"/>
        </w:rPr>
        <w:t>solicitud d</w:t>
      </w:r>
      <w:r w:rsidRPr="009260EB">
        <w:rPr>
          <w:rFonts w:ascii="Arial" w:hAnsi="Arial" w:cs="Arial"/>
        </w:rPr>
        <w:t>esestimada.</w:t>
      </w:r>
    </w:p>
    <w:p w:rsidR="00FD47E1" w:rsidRPr="009260EB" w:rsidRDefault="00BB0D7C" w:rsidP="001613D8">
      <w:pPr>
        <w:pStyle w:val="Prrafodelista"/>
        <w:numPr>
          <w:ilvl w:val="0"/>
          <w:numId w:val="7"/>
        </w:numPr>
        <w:tabs>
          <w:tab w:val="left" w:pos="336"/>
          <w:tab w:val="left" w:pos="1134"/>
        </w:tabs>
        <w:spacing w:before="158"/>
        <w:ind w:left="851" w:right="0" w:firstLine="0"/>
        <w:rPr>
          <w:rFonts w:ascii="Arial" w:hAnsi="Arial" w:cs="Arial"/>
        </w:rPr>
      </w:pPr>
      <w:r w:rsidRPr="009260EB">
        <w:rPr>
          <w:rFonts w:ascii="Arial" w:hAnsi="Arial" w:cs="Arial"/>
        </w:rPr>
        <w:t>Personas solicitantes que no han aportado la totalidad de la documentación</w:t>
      </w:r>
      <w:r w:rsidR="00AC3F9A">
        <w:rPr>
          <w:rFonts w:ascii="Arial" w:hAnsi="Arial" w:cs="Arial"/>
        </w:rPr>
        <w:t xml:space="preserve"> </w:t>
      </w:r>
      <w:r w:rsidRPr="009260EB">
        <w:rPr>
          <w:rFonts w:ascii="Arial" w:hAnsi="Arial" w:cs="Arial"/>
        </w:rPr>
        <w:t>requerida.</w:t>
      </w:r>
    </w:p>
    <w:p w:rsidR="00FD47E1" w:rsidRPr="009260EB" w:rsidRDefault="00BB0D7C" w:rsidP="001613D8">
      <w:pPr>
        <w:pStyle w:val="Textoindependiente"/>
        <w:tabs>
          <w:tab w:val="left" w:pos="1134"/>
        </w:tabs>
        <w:spacing w:before="186"/>
        <w:ind w:left="851"/>
        <w:jc w:val="both"/>
        <w:rPr>
          <w:rFonts w:ascii="Arial" w:hAnsi="Arial" w:cs="Arial"/>
          <w:sz w:val="22"/>
          <w:szCs w:val="22"/>
        </w:rPr>
      </w:pPr>
      <w:r w:rsidRPr="009260EB">
        <w:rPr>
          <w:rFonts w:ascii="Arial" w:hAnsi="Arial" w:cs="Arial"/>
          <w:sz w:val="22"/>
          <w:szCs w:val="22"/>
        </w:rPr>
        <w:t>Las personas solicitantes referidas en los apartados b) y c) se les otorgará el plazo de 5 días hábiles para que aleguen lo que en su derecho consideren oportuno, o en su caso, subsanen su solicitud y presenten la documentación requerida.</w:t>
      </w:r>
    </w:p>
    <w:p w:rsidR="00FD47E1" w:rsidRPr="009260EB" w:rsidRDefault="00FD47E1" w:rsidP="001613D8">
      <w:pPr>
        <w:pStyle w:val="Textoindependiente"/>
        <w:tabs>
          <w:tab w:val="left" w:pos="1134"/>
        </w:tabs>
        <w:spacing w:before="8"/>
        <w:ind w:left="851"/>
        <w:rPr>
          <w:rFonts w:ascii="Arial" w:hAnsi="Arial" w:cs="Arial"/>
          <w:sz w:val="22"/>
          <w:szCs w:val="22"/>
        </w:rPr>
      </w:pPr>
    </w:p>
    <w:p w:rsidR="00FD47E1" w:rsidRPr="009260EB" w:rsidRDefault="00BB0D7C" w:rsidP="001613D8">
      <w:pPr>
        <w:pStyle w:val="Prrafodelista"/>
        <w:numPr>
          <w:ilvl w:val="1"/>
          <w:numId w:val="9"/>
        </w:numPr>
        <w:tabs>
          <w:tab w:val="left" w:pos="1134"/>
          <w:tab w:val="left" w:pos="2028"/>
        </w:tabs>
        <w:ind w:left="851" w:right="0" w:firstLine="0"/>
        <w:jc w:val="both"/>
        <w:rPr>
          <w:rFonts w:ascii="Arial" w:hAnsi="Arial" w:cs="Arial"/>
        </w:rPr>
      </w:pPr>
      <w:r w:rsidRPr="009260EB">
        <w:rPr>
          <w:rFonts w:ascii="Arial" w:hAnsi="Arial" w:cs="Arial"/>
        </w:rPr>
        <w:t>Transcurridoelplazoestablecidoparaalegarysubsanarlassolicitudesrequeridasparaello se elevará la propuesta de resolución a la Comisión de Valoración para que la someta a aprobación del órgano competente y se proceda a su posterior</w:t>
      </w:r>
      <w:r w:rsidR="00AC3F9A">
        <w:rPr>
          <w:rFonts w:ascii="Arial" w:hAnsi="Arial" w:cs="Arial"/>
        </w:rPr>
        <w:t xml:space="preserve"> </w:t>
      </w:r>
      <w:r w:rsidRPr="009260EB">
        <w:rPr>
          <w:rFonts w:ascii="Arial" w:hAnsi="Arial" w:cs="Arial"/>
        </w:rPr>
        <w:t>publicación.</w:t>
      </w:r>
    </w:p>
    <w:p w:rsidR="00FD47E1" w:rsidRPr="009260EB" w:rsidRDefault="00FD47E1" w:rsidP="001613D8">
      <w:pPr>
        <w:pStyle w:val="Textoindependiente"/>
        <w:tabs>
          <w:tab w:val="left" w:pos="1134"/>
        </w:tabs>
        <w:spacing w:before="8"/>
        <w:ind w:left="851"/>
        <w:rPr>
          <w:rFonts w:ascii="Arial" w:hAnsi="Arial" w:cs="Arial"/>
          <w:sz w:val="22"/>
          <w:szCs w:val="22"/>
        </w:rPr>
      </w:pPr>
    </w:p>
    <w:p w:rsidR="00FD47E1" w:rsidRPr="009260EB" w:rsidRDefault="00BB0D7C" w:rsidP="001613D8">
      <w:pPr>
        <w:pStyle w:val="Prrafodelista"/>
        <w:numPr>
          <w:ilvl w:val="1"/>
          <w:numId w:val="9"/>
        </w:numPr>
        <w:tabs>
          <w:tab w:val="left" w:pos="1134"/>
          <w:tab w:val="left" w:pos="2022"/>
        </w:tabs>
        <w:ind w:left="851" w:right="0" w:firstLine="0"/>
        <w:jc w:val="both"/>
        <w:rPr>
          <w:rFonts w:ascii="Arial" w:hAnsi="Arial" w:cs="Arial"/>
        </w:rPr>
      </w:pPr>
      <w:r w:rsidRPr="009260EB">
        <w:rPr>
          <w:rFonts w:ascii="Arial" w:hAnsi="Arial" w:cs="Arial"/>
        </w:rPr>
        <w:t>La</w:t>
      </w:r>
      <w:r w:rsidR="00AC3F9A">
        <w:rPr>
          <w:rFonts w:ascii="Arial" w:hAnsi="Arial" w:cs="Arial"/>
        </w:rPr>
        <w:t xml:space="preserve"> </w:t>
      </w:r>
      <w:r w:rsidRPr="009260EB">
        <w:rPr>
          <w:rFonts w:ascii="Arial" w:hAnsi="Arial" w:cs="Arial"/>
        </w:rPr>
        <w:t>resolución</w:t>
      </w:r>
      <w:r w:rsidR="00AC3F9A">
        <w:rPr>
          <w:rFonts w:ascii="Arial" w:hAnsi="Arial" w:cs="Arial"/>
        </w:rPr>
        <w:t xml:space="preserve"> </w:t>
      </w:r>
      <w:r w:rsidRPr="009260EB">
        <w:rPr>
          <w:rFonts w:ascii="Arial" w:hAnsi="Arial" w:cs="Arial"/>
        </w:rPr>
        <w:t>será</w:t>
      </w:r>
      <w:r w:rsidR="00AC3F9A">
        <w:rPr>
          <w:rFonts w:ascii="Arial" w:hAnsi="Arial" w:cs="Arial"/>
        </w:rPr>
        <w:t xml:space="preserve"> </w:t>
      </w:r>
      <w:r w:rsidRPr="009260EB">
        <w:rPr>
          <w:rFonts w:ascii="Arial" w:hAnsi="Arial" w:cs="Arial"/>
        </w:rPr>
        <w:t>objeto</w:t>
      </w:r>
      <w:r w:rsidR="00AC3F9A">
        <w:rPr>
          <w:rFonts w:ascii="Arial" w:hAnsi="Arial" w:cs="Arial"/>
        </w:rPr>
        <w:t xml:space="preserve"> </w:t>
      </w:r>
      <w:r w:rsidRPr="009260EB">
        <w:rPr>
          <w:rFonts w:ascii="Arial" w:hAnsi="Arial" w:cs="Arial"/>
        </w:rPr>
        <w:t>de</w:t>
      </w:r>
      <w:r w:rsidR="00AC3F9A">
        <w:rPr>
          <w:rFonts w:ascii="Arial" w:hAnsi="Arial" w:cs="Arial"/>
        </w:rPr>
        <w:t xml:space="preserve"> </w:t>
      </w:r>
      <w:r w:rsidRPr="009260EB">
        <w:rPr>
          <w:rFonts w:ascii="Arial" w:hAnsi="Arial" w:cs="Arial"/>
        </w:rPr>
        <w:t>publicación,</w:t>
      </w:r>
      <w:r w:rsidR="00AC3F9A">
        <w:rPr>
          <w:rFonts w:ascii="Arial" w:hAnsi="Arial" w:cs="Arial"/>
        </w:rPr>
        <w:t xml:space="preserve"> </w:t>
      </w:r>
      <w:r w:rsidRPr="009260EB">
        <w:rPr>
          <w:rFonts w:ascii="Arial" w:hAnsi="Arial" w:cs="Arial"/>
        </w:rPr>
        <w:t>en</w:t>
      </w:r>
      <w:r w:rsidR="00AC3F9A">
        <w:rPr>
          <w:rFonts w:ascii="Arial" w:hAnsi="Arial" w:cs="Arial"/>
        </w:rPr>
        <w:t xml:space="preserve"> </w:t>
      </w:r>
      <w:r w:rsidRPr="009260EB">
        <w:rPr>
          <w:rFonts w:ascii="Arial" w:hAnsi="Arial" w:cs="Arial"/>
        </w:rPr>
        <w:t>la</w:t>
      </w:r>
      <w:r w:rsidR="00AC3F9A">
        <w:rPr>
          <w:rFonts w:ascii="Arial" w:hAnsi="Arial" w:cs="Arial"/>
        </w:rPr>
        <w:t xml:space="preserve"> </w:t>
      </w:r>
      <w:r w:rsidRPr="009260EB">
        <w:rPr>
          <w:rFonts w:ascii="Arial" w:hAnsi="Arial" w:cs="Arial"/>
        </w:rPr>
        <w:t>página</w:t>
      </w:r>
      <w:r w:rsidR="00AC3F9A">
        <w:rPr>
          <w:rFonts w:ascii="Arial" w:hAnsi="Arial" w:cs="Arial"/>
        </w:rPr>
        <w:t xml:space="preserve"> </w:t>
      </w:r>
      <w:r w:rsidRPr="009260EB">
        <w:rPr>
          <w:rFonts w:ascii="Arial" w:hAnsi="Arial" w:cs="Arial"/>
        </w:rPr>
        <w:t>Web</w:t>
      </w:r>
      <w:r w:rsidR="00AC3F9A">
        <w:rPr>
          <w:rFonts w:ascii="Arial" w:hAnsi="Arial" w:cs="Arial"/>
        </w:rPr>
        <w:t xml:space="preserve"> </w:t>
      </w:r>
      <w:r w:rsidRPr="009260EB">
        <w:rPr>
          <w:rFonts w:ascii="Arial" w:hAnsi="Arial" w:cs="Arial"/>
        </w:rPr>
        <w:t>municipal,</w:t>
      </w:r>
      <w:r w:rsidR="00AC3F9A">
        <w:rPr>
          <w:rFonts w:ascii="Arial" w:hAnsi="Arial" w:cs="Arial"/>
        </w:rPr>
        <w:t xml:space="preserve"> </w:t>
      </w:r>
      <w:r w:rsidRPr="009260EB">
        <w:rPr>
          <w:rFonts w:ascii="Arial" w:hAnsi="Arial" w:cs="Arial"/>
        </w:rPr>
        <w:t>en</w:t>
      </w:r>
      <w:r w:rsidR="00AC3F9A">
        <w:rPr>
          <w:rFonts w:ascii="Arial" w:hAnsi="Arial" w:cs="Arial"/>
        </w:rPr>
        <w:t xml:space="preserve"> </w:t>
      </w:r>
      <w:r w:rsidRPr="009260EB">
        <w:rPr>
          <w:rFonts w:ascii="Arial" w:hAnsi="Arial" w:cs="Arial"/>
        </w:rPr>
        <w:t>el</w:t>
      </w:r>
      <w:r w:rsidR="00AC3F9A">
        <w:rPr>
          <w:rFonts w:ascii="Arial" w:hAnsi="Arial" w:cs="Arial"/>
        </w:rPr>
        <w:t xml:space="preserve"> </w:t>
      </w:r>
      <w:r w:rsidRPr="009260EB">
        <w:rPr>
          <w:rFonts w:ascii="Arial" w:hAnsi="Arial" w:cs="Arial"/>
        </w:rPr>
        <w:t>tablón</w:t>
      </w:r>
      <w:r w:rsidR="00AC3F9A">
        <w:rPr>
          <w:rFonts w:ascii="Arial" w:hAnsi="Arial" w:cs="Arial"/>
        </w:rPr>
        <w:t xml:space="preserve"> </w:t>
      </w:r>
      <w:r w:rsidRPr="009260EB">
        <w:rPr>
          <w:rFonts w:ascii="Arial" w:hAnsi="Arial" w:cs="Arial"/>
        </w:rPr>
        <w:t>de</w:t>
      </w:r>
      <w:r w:rsidR="00AC3F9A">
        <w:rPr>
          <w:rFonts w:ascii="Arial" w:hAnsi="Arial" w:cs="Arial"/>
        </w:rPr>
        <w:t xml:space="preserve"> </w:t>
      </w:r>
      <w:r w:rsidRPr="009260EB">
        <w:rPr>
          <w:rFonts w:ascii="Arial" w:hAnsi="Arial" w:cs="Arial"/>
        </w:rPr>
        <w:t>edictos electrónico del Ayuntamiento y en la Base de Datos Nacional de Subvenciones, surtiendo esta publicación los efectos de la</w:t>
      </w:r>
      <w:r w:rsidR="00AC3F9A">
        <w:rPr>
          <w:rFonts w:ascii="Arial" w:hAnsi="Arial" w:cs="Arial"/>
        </w:rPr>
        <w:t xml:space="preserve"> </w:t>
      </w:r>
      <w:r w:rsidRPr="009260EB">
        <w:rPr>
          <w:rFonts w:ascii="Arial" w:hAnsi="Arial" w:cs="Arial"/>
        </w:rPr>
        <w:t>notificación.</w:t>
      </w:r>
    </w:p>
    <w:p w:rsidR="00FD47E1" w:rsidRPr="009260EB" w:rsidRDefault="00FD47E1" w:rsidP="001613D8">
      <w:pPr>
        <w:pStyle w:val="Textoindependiente"/>
        <w:tabs>
          <w:tab w:val="left" w:pos="1134"/>
        </w:tabs>
        <w:spacing w:before="8"/>
        <w:ind w:left="851"/>
        <w:rPr>
          <w:rFonts w:ascii="Arial" w:hAnsi="Arial" w:cs="Arial"/>
          <w:sz w:val="22"/>
          <w:szCs w:val="22"/>
        </w:rPr>
      </w:pPr>
    </w:p>
    <w:p w:rsidR="00FD47E1" w:rsidRPr="009260EB" w:rsidRDefault="00BB0D7C" w:rsidP="001613D8">
      <w:pPr>
        <w:pStyle w:val="Prrafodelista"/>
        <w:numPr>
          <w:ilvl w:val="1"/>
          <w:numId w:val="9"/>
        </w:numPr>
        <w:tabs>
          <w:tab w:val="left" w:pos="1134"/>
          <w:tab w:val="left" w:pos="2182"/>
        </w:tabs>
        <w:ind w:left="851" w:right="0" w:firstLine="0"/>
        <w:jc w:val="both"/>
        <w:rPr>
          <w:rFonts w:ascii="Arial" w:hAnsi="Arial" w:cs="Arial"/>
        </w:rPr>
      </w:pPr>
      <w:r w:rsidRPr="009260EB">
        <w:rPr>
          <w:rFonts w:ascii="Arial" w:hAnsi="Arial" w:cs="Arial"/>
        </w:rPr>
        <w:t>La resolución de concesión de las subvenciones contendrá tanto el otorgamiento de las subvenciones, que fijará expresamente su cuantía e incorporará, en su caso, las condiciones, obligaciones</w:t>
      </w:r>
      <w:r w:rsidR="00AC3F9A">
        <w:rPr>
          <w:rFonts w:ascii="Arial" w:hAnsi="Arial" w:cs="Arial"/>
        </w:rPr>
        <w:t xml:space="preserve"> </w:t>
      </w:r>
      <w:r w:rsidRPr="009260EB">
        <w:rPr>
          <w:rFonts w:ascii="Arial" w:hAnsi="Arial" w:cs="Arial"/>
        </w:rPr>
        <w:t>y</w:t>
      </w:r>
      <w:r w:rsidR="00AC3F9A">
        <w:rPr>
          <w:rFonts w:ascii="Arial" w:hAnsi="Arial" w:cs="Arial"/>
        </w:rPr>
        <w:t xml:space="preserve"> </w:t>
      </w:r>
      <w:r w:rsidRPr="009260EB">
        <w:rPr>
          <w:rFonts w:ascii="Arial" w:hAnsi="Arial" w:cs="Arial"/>
        </w:rPr>
        <w:t>determinaciones</w:t>
      </w:r>
      <w:r w:rsidR="00AC3F9A">
        <w:rPr>
          <w:rFonts w:ascii="Arial" w:hAnsi="Arial" w:cs="Arial"/>
        </w:rPr>
        <w:t xml:space="preserve"> </w:t>
      </w:r>
      <w:r w:rsidRPr="009260EB">
        <w:rPr>
          <w:rFonts w:ascii="Arial" w:hAnsi="Arial" w:cs="Arial"/>
        </w:rPr>
        <w:t>accesorias</w:t>
      </w:r>
      <w:r w:rsidR="00AC3F9A">
        <w:rPr>
          <w:rFonts w:ascii="Arial" w:hAnsi="Arial" w:cs="Arial"/>
        </w:rPr>
        <w:t xml:space="preserve"> </w:t>
      </w:r>
      <w:r w:rsidRPr="009260EB">
        <w:rPr>
          <w:rFonts w:ascii="Arial" w:hAnsi="Arial" w:cs="Arial"/>
        </w:rPr>
        <w:t>a</w:t>
      </w:r>
      <w:r w:rsidR="00AC3F9A">
        <w:rPr>
          <w:rFonts w:ascii="Arial" w:hAnsi="Arial" w:cs="Arial"/>
        </w:rPr>
        <w:t xml:space="preserve"> </w:t>
      </w:r>
      <w:r w:rsidRPr="009260EB">
        <w:rPr>
          <w:rFonts w:ascii="Arial" w:hAnsi="Arial" w:cs="Arial"/>
        </w:rPr>
        <w:t>que</w:t>
      </w:r>
      <w:r w:rsidR="00AC3F9A">
        <w:rPr>
          <w:rFonts w:ascii="Arial" w:hAnsi="Arial" w:cs="Arial"/>
        </w:rPr>
        <w:t xml:space="preserve"> </w:t>
      </w:r>
      <w:r w:rsidRPr="009260EB">
        <w:rPr>
          <w:rFonts w:ascii="Arial" w:hAnsi="Arial" w:cs="Arial"/>
        </w:rPr>
        <w:t>debe</w:t>
      </w:r>
      <w:r w:rsidR="00AC3F9A">
        <w:rPr>
          <w:rFonts w:ascii="Arial" w:hAnsi="Arial" w:cs="Arial"/>
        </w:rPr>
        <w:t xml:space="preserve"> </w:t>
      </w:r>
      <w:r w:rsidRPr="009260EB">
        <w:rPr>
          <w:rFonts w:ascii="Arial" w:hAnsi="Arial" w:cs="Arial"/>
        </w:rPr>
        <w:t>sujetarse</w:t>
      </w:r>
      <w:r w:rsidR="00AC3F9A">
        <w:rPr>
          <w:rFonts w:ascii="Arial" w:hAnsi="Arial" w:cs="Arial"/>
        </w:rPr>
        <w:t xml:space="preserve"> </w:t>
      </w:r>
      <w:r w:rsidRPr="009260EB">
        <w:rPr>
          <w:rFonts w:ascii="Arial" w:hAnsi="Arial" w:cs="Arial"/>
        </w:rPr>
        <w:t>la</w:t>
      </w:r>
      <w:r w:rsidR="00AC3F9A">
        <w:rPr>
          <w:rFonts w:ascii="Arial" w:hAnsi="Arial" w:cs="Arial"/>
        </w:rPr>
        <w:t xml:space="preserve"> </w:t>
      </w:r>
      <w:r w:rsidRPr="009260EB">
        <w:rPr>
          <w:rFonts w:ascii="Arial" w:hAnsi="Arial" w:cs="Arial"/>
        </w:rPr>
        <w:t>persona</w:t>
      </w:r>
      <w:r w:rsidR="00AC3F9A">
        <w:rPr>
          <w:rFonts w:ascii="Arial" w:hAnsi="Arial" w:cs="Arial"/>
        </w:rPr>
        <w:t xml:space="preserve"> </w:t>
      </w:r>
      <w:r w:rsidRPr="009260EB">
        <w:rPr>
          <w:rFonts w:ascii="Arial" w:hAnsi="Arial" w:cs="Arial"/>
        </w:rPr>
        <w:t>beneficiaria</w:t>
      </w:r>
      <w:r w:rsidR="00AC3F9A">
        <w:rPr>
          <w:rFonts w:ascii="Arial" w:hAnsi="Arial" w:cs="Arial"/>
        </w:rPr>
        <w:t xml:space="preserve"> </w:t>
      </w:r>
      <w:r w:rsidRPr="009260EB">
        <w:rPr>
          <w:rFonts w:ascii="Arial" w:hAnsi="Arial" w:cs="Arial"/>
        </w:rPr>
        <w:t>de</w:t>
      </w:r>
      <w:r w:rsidR="00AC3F9A">
        <w:rPr>
          <w:rFonts w:ascii="Arial" w:hAnsi="Arial" w:cs="Arial"/>
        </w:rPr>
        <w:t xml:space="preserve"> </w:t>
      </w:r>
      <w:r w:rsidRPr="009260EB">
        <w:rPr>
          <w:rFonts w:ascii="Arial" w:hAnsi="Arial" w:cs="Arial"/>
        </w:rPr>
        <w:t>las mismas, como la desestimación expresa del resto de las solicitudes, en su</w:t>
      </w:r>
      <w:r w:rsidR="00AC3F9A">
        <w:rPr>
          <w:rFonts w:ascii="Arial" w:hAnsi="Arial" w:cs="Arial"/>
        </w:rPr>
        <w:t xml:space="preserve"> </w:t>
      </w:r>
      <w:r w:rsidRPr="009260EB">
        <w:rPr>
          <w:rFonts w:ascii="Arial" w:hAnsi="Arial" w:cs="Arial"/>
        </w:rPr>
        <w:t>caso.</w:t>
      </w:r>
    </w:p>
    <w:p w:rsidR="00FD47E1" w:rsidRPr="009260EB" w:rsidRDefault="00FD47E1" w:rsidP="001613D8">
      <w:pPr>
        <w:pStyle w:val="Textoindependiente"/>
        <w:tabs>
          <w:tab w:val="left" w:pos="1134"/>
        </w:tabs>
        <w:spacing w:before="9"/>
        <w:ind w:left="851"/>
        <w:rPr>
          <w:rFonts w:ascii="Arial" w:hAnsi="Arial" w:cs="Arial"/>
          <w:sz w:val="22"/>
          <w:szCs w:val="22"/>
        </w:rPr>
      </w:pPr>
    </w:p>
    <w:p w:rsidR="00FD47E1" w:rsidRPr="009260EB" w:rsidRDefault="00BB0D7C" w:rsidP="001613D8">
      <w:pPr>
        <w:pStyle w:val="Prrafodelista"/>
        <w:numPr>
          <w:ilvl w:val="1"/>
          <w:numId w:val="9"/>
        </w:numPr>
        <w:tabs>
          <w:tab w:val="left" w:pos="1134"/>
          <w:tab w:val="left" w:pos="2188"/>
        </w:tabs>
        <w:ind w:left="851" w:right="0" w:firstLine="0"/>
        <w:jc w:val="both"/>
        <w:rPr>
          <w:rFonts w:ascii="Arial" w:hAnsi="Arial" w:cs="Arial"/>
        </w:rPr>
      </w:pPr>
      <w:r w:rsidRPr="009260EB">
        <w:rPr>
          <w:rFonts w:ascii="Arial" w:hAnsi="Arial" w:cs="Arial"/>
        </w:rPr>
        <w:t xml:space="preserve">El plazo máximo para resolver y notificar el acuerdo será como máximo de </w:t>
      </w:r>
      <w:r w:rsidR="00F76D1D" w:rsidRPr="009260EB">
        <w:rPr>
          <w:rFonts w:ascii="Arial" w:hAnsi="Arial" w:cs="Arial"/>
        </w:rPr>
        <w:t>3</w:t>
      </w:r>
      <w:r w:rsidR="003459B7" w:rsidRPr="009260EB">
        <w:rPr>
          <w:rFonts w:ascii="Arial" w:hAnsi="Arial" w:cs="Arial"/>
        </w:rPr>
        <w:t xml:space="preserve">meses </w:t>
      </w:r>
      <w:r w:rsidRPr="009260EB">
        <w:rPr>
          <w:rFonts w:ascii="Arial" w:hAnsi="Arial" w:cs="Arial"/>
        </w:rPr>
        <w:t>a contar</w:t>
      </w:r>
      <w:r w:rsidR="00AC3F9A">
        <w:rPr>
          <w:rFonts w:ascii="Arial" w:hAnsi="Arial" w:cs="Arial"/>
        </w:rPr>
        <w:t xml:space="preserve"> </w:t>
      </w:r>
      <w:r w:rsidRPr="009260EB">
        <w:rPr>
          <w:rFonts w:ascii="Arial" w:hAnsi="Arial" w:cs="Arial"/>
        </w:rPr>
        <w:t>del</w:t>
      </w:r>
      <w:r w:rsidR="00AC3F9A">
        <w:rPr>
          <w:rFonts w:ascii="Arial" w:hAnsi="Arial" w:cs="Arial"/>
        </w:rPr>
        <w:t xml:space="preserve"> </w:t>
      </w:r>
      <w:r w:rsidRPr="009260EB">
        <w:rPr>
          <w:rFonts w:ascii="Arial" w:hAnsi="Arial" w:cs="Arial"/>
        </w:rPr>
        <w:t>siguiente</w:t>
      </w:r>
      <w:r w:rsidR="00AC3F9A">
        <w:rPr>
          <w:rFonts w:ascii="Arial" w:hAnsi="Arial" w:cs="Arial"/>
        </w:rPr>
        <w:t xml:space="preserve"> </w:t>
      </w:r>
      <w:r w:rsidRPr="009260EB">
        <w:rPr>
          <w:rFonts w:ascii="Arial" w:hAnsi="Arial" w:cs="Arial"/>
        </w:rPr>
        <w:t>a</w:t>
      </w:r>
      <w:r w:rsidR="00AC3F9A">
        <w:rPr>
          <w:rFonts w:ascii="Arial" w:hAnsi="Arial" w:cs="Arial"/>
        </w:rPr>
        <w:t xml:space="preserve"> </w:t>
      </w:r>
      <w:r w:rsidRPr="009260EB">
        <w:rPr>
          <w:rFonts w:ascii="Arial" w:hAnsi="Arial" w:cs="Arial"/>
        </w:rPr>
        <w:t>la</w:t>
      </w:r>
      <w:r w:rsidR="00AC3F9A">
        <w:rPr>
          <w:rFonts w:ascii="Arial" w:hAnsi="Arial" w:cs="Arial"/>
        </w:rPr>
        <w:t xml:space="preserve"> </w:t>
      </w:r>
      <w:r w:rsidRPr="009260EB">
        <w:rPr>
          <w:rFonts w:ascii="Arial" w:hAnsi="Arial" w:cs="Arial"/>
        </w:rPr>
        <w:t>finalización</w:t>
      </w:r>
      <w:r w:rsidR="00AC3F9A">
        <w:rPr>
          <w:rFonts w:ascii="Arial" w:hAnsi="Arial" w:cs="Arial"/>
        </w:rPr>
        <w:t xml:space="preserve"> </w:t>
      </w:r>
      <w:r w:rsidRPr="009260EB">
        <w:rPr>
          <w:rFonts w:ascii="Arial" w:hAnsi="Arial" w:cs="Arial"/>
        </w:rPr>
        <w:t>del</w:t>
      </w:r>
      <w:r w:rsidR="00AC3F9A">
        <w:rPr>
          <w:rFonts w:ascii="Arial" w:hAnsi="Arial" w:cs="Arial"/>
        </w:rPr>
        <w:t xml:space="preserve"> </w:t>
      </w:r>
      <w:r w:rsidRPr="009260EB">
        <w:rPr>
          <w:rFonts w:ascii="Arial" w:hAnsi="Arial" w:cs="Arial"/>
        </w:rPr>
        <w:t>plazo</w:t>
      </w:r>
      <w:r w:rsidR="00AC3F9A">
        <w:rPr>
          <w:rFonts w:ascii="Arial" w:hAnsi="Arial" w:cs="Arial"/>
        </w:rPr>
        <w:t xml:space="preserve"> </w:t>
      </w:r>
      <w:r w:rsidRPr="009260EB">
        <w:rPr>
          <w:rFonts w:ascii="Arial" w:hAnsi="Arial" w:cs="Arial"/>
        </w:rPr>
        <w:t>de</w:t>
      </w:r>
      <w:r w:rsidR="00AC3F9A">
        <w:rPr>
          <w:rFonts w:ascii="Arial" w:hAnsi="Arial" w:cs="Arial"/>
        </w:rPr>
        <w:t xml:space="preserve"> </w:t>
      </w:r>
      <w:r w:rsidRPr="009260EB">
        <w:rPr>
          <w:rFonts w:ascii="Arial" w:hAnsi="Arial" w:cs="Arial"/>
        </w:rPr>
        <w:t>presentación</w:t>
      </w:r>
      <w:r w:rsidR="00AC3F9A">
        <w:rPr>
          <w:rFonts w:ascii="Arial" w:hAnsi="Arial" w:cs="Arial"/>
        </w:rPr>
        <w:t xml:space="preserve"> </w:t>
      </w:r>
      <w:r w:rsidRPr="009260EB">
        <w:rPr>
          <w:rFonts w:ascii="Arial" w:hAnsi="Arial" w:cs="Arial"/>
        </w:rPr>
        <w:t>de</w:t>
      </w:r>
      <w:r w:rsidR="00AC3F9A">
        <w:rPr>
          <w:rFonts w:ascii="Arial" w:hAnsi="Arial" w:cs="Arial"/>
        </w:rPr>
        <w:t xml:space="preserve"> </w:t>
      </w:r>
      <w:r w:rsidRPr="009260EB">
        <w:rPr>
          <w:rFonts w:ascii="Arial" w:hAnsi="Arial" w:cs="Arial"/>
        </w:rPr>
        <w:t>las</w:t>
      </w:r>
      <w:r w:rsidR="00AC3F9A">
        <w:rPr>
          <w:rFonts w:ascii="Arial" w:hAnsi="Arial" w:cs="Arial"/>
        </w:rPr>
        <w:t xml:space="preserve"> </w:t>
      </w:r>
      <w:r w:rsidRPr="009260EB">
        <w:rPr>
          <w:rFonts w:ascii="Arial" w:hAnsi="Arial" w:cs="Arial"/>
        </w:rPr>
        <w:t>solicitudes.</w:t>
      </w:r>
      <w:r w:rsidR="00AC3F9A">
        <w:rPr>
          <w:rFonts w:ascii="Arial" w:hAnsi="Arial" w:cs="Arial"/>
        </w:rPr>
        <w:t xml:space="preserve"> </w:t>
      </w:r>
      <w:r w:rsidRPr="009260EB">
        <w:rPr>
          <w:rFonts w:ascii="Arial" w:hAnsi="Arial" w:cs="Arial"/>
        </w:rPr>
        <w:t>La</w:t>
      </w:r>
      <w:r w:rsidR="00AC3F9A">
        <w:rPr>
          <w:rFonts w:ascii="Arial" w:hAnsi="Arial" w:cs="Arial"/>
        </w:rPr>
        <w:t xml:space="preserve"> </w:t>
      </w:r>
      <w:r w:rsidRPr="009260EB">
        <w:rPr>
          <w:rFonts w:ascii="Arial" w:hAnsi="Arial" w:cs="Arial"/>
        </w:rPr>
        <w:t>resolución pondrá fin a la vía administrativa, pudiéndose interponer contra ella recurso potestativo de reposición</w:t>
      </w:r>
      <w:r w:rsidR="00AC3F9A">
        <w:rPr>
          <w:rFonts w:ascii="Arial" w:hAnsi="Arial" w:cs="Arial"/>
        </w:rPr>
        <w:t xml:space="preserve"> </w:t>
      </w:r>
      <w:r w:rsidRPr="009260EB">
        <w:rPr>
          <w:rFonts w:ascii="Arial" w:hAnsi="Arial" w:cs="Arial"/>
        </w:rPr>
        <w:t>en</w:t>
      </w:r>
      <w:r w:rsidR="00AC3F9A">
        <w:rPr>
          <w:rFonts w:ascii="Arial" w:hAnsi="Arial" w:cs="Arial"/>
        </w:rPr>
        <w:t xml:space="preserve"> </w:t>
      </w:r>
      <w:r w:rsidRPr="009260EB">
        <w:rPr>
          <w:rFonts w:ascii="Arial" w:hAnsi="Arial" w:cs="Arial"/>
        </w:rPr>
        <w:t>el</w:t>
      </w:r>
      <w:r w:rsidR="00AC3F9A">
        <w:rPr>
          <w:rFonts w:ascii="Arial" w:hAnsi="Arial" w:cs="Arial"/>
        </w:rPr>
        <w:t xml:space="preserve"> </w:t>
      </w:r>
      <w:r w:rsidRPr="009260EB">
        <w:rPr>
          <w:rFonts w:ascii="Arial" w:hAnsi="Arial" w:cs="Arial"/>
        </w:rPr>
        <w:t>plazo</w:t>
      </w:r>
      <w:r w:rsidR="00AC3F9A">
        <w:rPr>
          <w:rFonts w:ascii="Arial" w:hAnsi="Arial" w:cs="Arial"/>
        </w:rPr>
        <w:t xml:space="preserve"> </w:t>
      </w:r>
      <w:r w:rsidRPr="009260EB">
        <w:rPr>
          <w:rFonts w:ascii="Arial" w:hAnsi="Arial" w:cs="Arial"/>
        </w:rPr>
        <w:t>de</w:t>
      </w:r>
      <w:r w:rsidR="00AC3F9A">
        <w:rPr>
          <w:rFonts w:ascii="Arial" w:hAnsi="Arial" w:cs="Arial"/>
        </w:rPr>
        <w:t xml:space="preserve"> </w:t>
      </w:r>
      <w:r w:rsidRPr="009260EB">
        <w:rPr>
          <w:rFonts w:ascii="Arial" w:hAnsi="Arial" w:cs="Arial"/>
        </w:rPr>
        <w:t>un</w:t>
      </w:r>
      <w:r w:rsidR="00AC3F9A">
        <w:rPr>
          <w:rFonts w:ascii="Arial" w:hAnsi="Arial" w:cs="Arial"/>
        </w:rPr>
        <w:t xml:space="preserve"> </w:t>
      </w:r>
      <w:r w:rsidRPr="009260EB">
        <w:rPr>
          <w:rFonts w:ascii="Arial" w:hAnsi="Arial" w:cs="Arial"/>
        </w:rPr>
        <w:t>mes,</w:t>
      </w:r>
      <w:r w:rsidR="00AC3F9A">
        <w:rPr>
          <w:rFonts w:ascii="Arial" w:hAnsi="Arial" w:cs="Arial"/>
        </w:rPr>
        <w:t xml:space="preserve"> </w:t>
      </w:r>
      <w:r w:rsidRPr="009260EB">
        <w:rPr>
          <w:rFonts w:ascii="Arial" w:hAnsi="Arial" w:cs="Arial"/>
        </w:rPr>
        <w:t>ante</w:t>
      </w:r>
      <w:r w:rsidR="00AC3F9A">
        <w:rPr>
          <w:rFonts w:ascii="Arial" w:hAnsi="Arial" w:cs="Arial"/>
        </w:rPr>
        <w:t xml:space="preserve"> </w:t>
      </w:r>
      <w:r w:rsidRPr="009260EB">
        <w:rPr>
          <w:rFonts w:ascii="Arial" w:hAnsi="Arial" w:cs="Arial"/>
        </w:rPr>
        <w:t>el</w:t>
      </w:r>
      <w:r w:rsidR="00AC3F9A">
        <w:rPr>
          <w:rFonts w:ascii="Arial" w:hAnsi="Arial" w:cs="Arial"/>
        </w:rPr>
        <w:t xml:space="preserve"> </w:t>
      </w:r>
      <w:r w:rsidRPr="009260EB">
        <w:rPr>
          <w:rFonts w:ascii="Arial" w:hAnsi="Arial" w:cs="Arial"/>
        </w:rPr>
        <w:t>mismo</w:t>
      </w:r>
      <w:r w:rsidR="00AC3F9A">
        <w:rPr>
          <w:rFonts w:ascii="Arial" w:hAnsi="Arial" w:cs="Arial"/>
        </w:rPr>
        <w:t xml:space="preserve"> </w:t>
      </w:r>
      <w:r w:rsidRPr="009260EB">
        <w:rPr>
          <w:rFonts w:ascii="Arial" w:hAnsi="Arial" w:cs="Arial"/>
        </w:rPr>
        <w:t>órgano</w:t>
      </w:r>
      <w:r w:rsidR="00AC3F9A">
        <w:rPr>
          <w:rFonts w:ascii="Arial" w:hAnsi="Arial" w:cs="Arial"/>
        </w:rPr>
        <w:t xml:space="preserve"> </w:t>
      </w:r>
      <w:r w:rsidRPr="009260EB">
        <w:rPr>
          <w:rFonts w:ascii="Arial" w:hAnsi="Arial" w:cs="Arial"/>
        </w:rPr>
        <w:t>que</w:t>
      </w:r>
      <w:r w:rsidR="00AC3F9A">
        <w:rPr>
          <w:rFonts w:ascii="Arial" w:hAnsi="Arial" w:cs="Arial"/>
        </w:rPr>
        <w:t xml:space="preserve"> </w:t>
      </w:r>
      <w:r w:rsidRPr="009260EB">
        <w:rPr>
          <w:rFonts w:ascii="Arial" w:hAnsi="Arial" w:cs="Arial"/>
        </w:rPr>
        <w:t>haya</w:t>
      </w:r>
      <w:r w:rsidR="00AC3F9A">
        <w:rPr>
          <w:rFonts w:ascii="Arial" w:hAnsi="Arial" w:cs="Arial"/>
        </w:rPr>
        <w:t xml:space="preserve"> </w:t>
      </w:r>
      <w:r w:rsidRPr="009260EB">
        <w:rPr>
          <w:rFonts w:ascii="Arial" w:hAnsi="Arial" w:cs="Arial"/>
        </w:rPr>
        <w:t>dictado</w:t>
      </w:r>
      <w:r w:rsidR="00AC3F9A">
        <w:rPr>
          <w:rFonts w:ascii="Arial" w:hAnsi="Arial" w:cs="Arial"/>
        </w:rPr>
        <w:t xml:space="preserve"> </w:t>
      </w:r>
      <w:r w:rsidRPr="009260EB">
        <w:rPr>
          <w:rFonts w:ascii="Arial" w:hAnsi="Arial" w:cs="Arial"/>
        </w:rPr>
        <w:t>la</w:t>
      </w:r>
      <w:r w:rsidR="00AC3F9A">
        <w:rPr>
          <w:rFonts w:ascii="Arial" w:hAnsi="Arial" w:cs="Arial"/>
        </w:rPr>
        <w:t xml:space="preserve"> </w:t>
      </w:r>
      <w:r w:rsidRPr="009260EB">
        <w:rPr>
          <w:rFonts w:ascii="Arial" w:hAnsi="Arial" w:cs="Arial"/>
        </w:rPr>
        <w:t>resolución</w:t>
      </w:r>
      <w:r w:rsidR="00AC3F9A">
        <w:rPr>
          <w:rFonts w:ascii="Arial" w:hAnsi="Arial" w:cs="Arial"/>
        </w:rPr>
        <w:t xml:space="preserve"> </w:t>
      </w:r>
      <w:r w:rsidRPr="009260EB">
        <w:rPr>
          <w:rFonts w:ascii="Arial" w:hAnsi="Arial" w:cs="Arial"/>
        </w:rPr>
        <w:t>o</w:t>
      </w:r>
      <w:r w:rsidR="00AC3F9A">
        <w:rPr>
          <w:rFonts w:ascii="Arial" w:hAnsi="Arial" w:cs="Arial"/>
        </w:rPr>
        <w:t xml:space="preserve"> </w:t>
      </w:r>
      <w:r w:rsidRPr="009260EB">
        <w:rPr>
          <w:rFonts w:ascii="Arial" w:hAnsi="Arial" w:cs="Arial"/>
        </w:rPr>
        <w:t xml:space="preserve">bien recurrir directamente ante la orden </w:t>
      </w:r>
      <w:r w:rsidRPr="009260EB">
        <w:rPr>
          <w:rFonts w:ascii="Arial" w:hAnsi="Arial" w:cs="Arial"/>
        </w:rPr>
        <w:lastRenderedPageBreak/>
        <w:t>jurisdiccional contencioso­administrativo en la forma y plazos previstos en la ley reguladora de dicha</w:t>
      </w:r>
      <w:r w:rsidR="00AC3F9A">
        <w:rPr>
          <w:rFonts w:ascii="Arial" w:hAnsi="Arial" w:cs="Arial"/>
        </w:rPr>
        <w:t xml:space="preserve"> </w:t>
      </w:r>
      <w:r w:rsidRPr="009260EB">
        <w:rPr>
          <w:rFonts w:ascii="Arial" w:hAnsi="Arial" w:cs="Arial"/>
        </w:rPr>
        <w:t>jurisdicción.</w:t>
      </w:r>
    </w:p>
    <w:p w:rsidR="001613D8" w:rsidRPr="009260EB" w:rsidRDefault="001613D8" w:rsidP="001613D8">
      <w:pPr>
        <w:pStyle w:val="Textoindependiente"/>
        <w:tabs>
          <w:tab w:val="left" w:pos="1134"/>
        </w:tabs>
        <w:spacing w:before="4"/>
        <w:ind w:left="851"/>
        <w:rPr>
          <w:rFonts w:ascii="Arial" w:hAnsi="Arial" w:cs="Arial"/>
          <w:sz w:val="22"/>
          <w:szCs w:val="22"/>
        </w:rPr>
      </w:pPr>
    </w:p>
    <w:p w:rsidR="00FD47E1" w:rsidRPr="00FE6451" w:rsidRDefault="001613D8" w:rsidP="001613D8">
      <w:pPr>
        <w:pStyle w:val="Textoindependiente"/>
        <w:tabs>
          <w:tab w:val="left" w:pos="1134"/>
        </w:tabs>
        <w:spacing w:before="4"/>
        <w:ind w:left="851"/>
        <w:rPr>
          <w:rFonts w:ascii="Arial" w:hAnsi="Arial" w:cs="Arial"/>
          <w:b/>
          <w:sz w:val="22"/>
          <w:szCs w:val="22"/>
        </w:rPr>
      </w:pPr>
      <w:r w:rsidRPr="00FE6451">
        <w:rPr>
          <w:rFonts w:ascii="Arial" w:hAnsi="Arial" w:cs="Arial"/>
          <w:b/>
          <w:sz w:val="22"/>
          <w:szCs w:val="22"/>
          <w:u w:val="single"/>
        </w:rPr>
        <w:t>Base 6ª</w:t>
      </w:r>
      <w:r w:rsidRPr="00FE6451">
        <w:rPr>
          <w:rFonts w:ascii="Arial" w:hAnsi="Arial" w:cs="Arial"/>
          <w:b/>
          <w:sz w:val="22"/>
          <w:szCs w:val="22"/>
        </w:rPr>
        <w:t>. Financiación.</w:t>
      </w:r>
    </w:p>
    <w:p w:rsidR="00FD47E1" w:rsidRPr="00FE6451" w:rsidRDefault="00BB0D7C" w:rsidP="001613D8">
      <w:pPr>
        <w:pStyle w:val="Prrafodelista"/>
        <w:numPr>
          <w:ilvl w:val="0"/>
          <w:numId w:val="6"/>
        </w:numPr>
        <w:tabs>
          <w:tab w:val="left" w:pos="1134"/>
          <w:tab w:val="left" w:pos="2024"/>
        </w:tabs>
        <w:spacing w:before="152"/>
        <w:ind w:left="851" w:right="0" w:firstLine="0"/>
        <w:jc w:val="both"/>
        <w:rPr>
          <w:rFonts w:ascii="Arial" w:hAnsi="Arial" w:cs="Arial"/>
        </w:rPr>
      </w:pPr>
      <w:r w:rsidRPr="00FE6451">
        <w:rPr>
          <w:rFonts w:ascii="Arial" w:hAnsi="Arial" w:cs="Arial"/>
        </w:rPr>
        <w:t>La</w:t>
      </w:r>
      <w:r w:rsidR="00C766B4">
        <w:rPr>
          <w:rFonts w:ascii="Arial" w:hAnsi="Arial" w:cs="Arial"/>
        </w:rPr>
        <w:t xml:space="preserve"> </w:t>
      </w:r>
      <w:r w:rsidRPr="00FE6451">
        <w:rPr>
          <w:rFonts w:ascii="Arial" w:hAnsi="Arial" w:cs="Arial"/>
        </w:rPr>
        <w:t>cuantía</w:t>
      </w:r>
      <w:r w:rsidR="00C766B4">
        <w:rPr>
          <w:rFonts w:ascii="Arial" w:hAnsi="Arial" w:cs="Arial"/>
        </w:rPr>
        <w:t xml:space="preserve"> </w:t>
      </w:r>
      <w:r w:rsidRPr="00FE6451">
        <w:rPr>
          <w:rFonts w:ascii="Arial" w:hAnsi="Arial" w:cs="Arial"/>
        </w:rPr>
        <w:t>total</w:t>
      </w:r>
      <w:r w:rsidR="00C766B4">
        <w:rPr>
          <w:rFonts w:ascii="Arial" w:hAnsi="Arial" w:cs="Arial"/>
        </w:rPr>
        <w:t xml:space="preserve"> </w:t>
      </w:r>
      <w:r w:rsidRPr="00FE6451">
        <w:rPr>
          <w:rFonts w:ascii="Arial" w:hAnsi="Arial" w:cs="Arial"/>
        </w:rPr>
        <w:t>de</w:t>
      </w:r>
      <w:r w:rsidR="00C766B4">
        <w:rPr>
          <w:rFonts w:ascii="Arial" w:hAnsi="Arial" w:cs="Arial"/>
        </w:rPr>
        <w:t xml:space="preserve"> </w:t>
      </w:r>
      <w:r w:rsidRPr="00FE6451">
        <w:rPr>
          <w:rFonts w:ascii="Arial" w:hAnsi="Arial" w:cs="Arial"/>
        </w:rPr>
        <w:t>las</w:t>
      </w:r>
      <w:r w:rsidR="00C766B4">
        <w:rPr>
          <w:rFonts w:ascii="Arial" w:hAnsi="Arial" w:cs="Arial"/>
        </w:rPr>
        <w:t xml:space="preserve"> </w:t>
      </w:r>
      <w:r w:rsidRPr="00FE6451">
        <w:rPr>
          <w:rFonts w:ascii="Arial" w:hAnsi="Arial" w:cs="Arial"/>
        </w:rPr>
        <w:t>subvenciones</w:t>
      </w:r>
      <w:r w:rsidR="00C766B4">
        <w:rPr>
          <w:rFonts w:ascii="Arial" w:hAnsi="Arial" w:cs="Arial"/>
        </w:rPr>
        <w:t xml:space="preserve"> </w:t>
      </w:r>
      <w:r w:rsidRPr="00FE6451">
        <w:rPr>
          <w:rFonts w:ascii="Arial" w:hAnsi="Arial" w:cs="Arial"/>
        </w:rPr>
        <w:t>a</w:t>
      </w:r>
      <w:r w:rsidR="00C766B4">
        <w:rPr>
          <w:rFonts w:ascii="Arial" w:hAnsi="Arial" w:cs="Arial"/>
        </w:rPr>
        <w:t xml:space="preserve"> </w:t>
      </w:r>
      <w:r w:rsidRPr="00FE6451">
        <w:rPr>
          <w:rFonts w:ascii="Arial" w:hAnsi="Arial" w:cs="Arial"/>
        </w:rPr>
        <w:t>conceder</w:t>
      </w:r>
      <w:r w:rsidR="00C766B4">
        <w:rPr>
          <w:rFonts w:ascii="Arial" w:hAnsi="Arial" w:cs="Arial"/>
        </w:rPr>
        <w:t xml:space="preserve"> </w:t>
      </w:r>
      <w:r w:rsidRPr="00FE6451">
        <w:rPr>
          <w:rFonts w:ascii="Arial" w:hAnsi="Arial" w:cs="Arial"/>
        </w:rPr>
        <w:t>asciende</w:t>
      </w:r>
      <w:r w:rsidR="00C766B4">
        <w:rPr>
          <w:rFonts w:ascii="Arial" w:hAnsi="Arial" w:cs="Arial"/>
        </w:rPr>
        <w:t xml:space="preserve"> </w:t>
      </w:r>
      <w:r w:rsidRPr="00FE6451">
        <w:rPr>
          <w:rFonts w:ascii="Arial" w:hAnsi="Arial" w:cs="Arial"/>
        </w:rPr>
        <w:t>a</w:t>
      </w:r>
      <w:r w:rsidR="00C766B4">
        <w:rPr>
          <w:rFonts w:ascii="Arial" w:hAnsi="Arial" w:cs="Arial"/>
        </w:rPr>
        <w:t xml:space="preserve"> </w:t>
      </w:r>
      <w:r w:rsidRPr="00FE6451">
        <w:rPr>
          <w:rFonts w:ascii="Arial" w:hAnsi="Arial" w:cs="Arial"/>
        </w:rPr>
        <w:t>un</w:t>
      </w:r>
      <w:r w:rsidR="00C766B4">
        <w:rPr>
          <w:rFonts w:ascii="Arial" w:hAnsi="Arial" w:cs="Arial"/>
        </w:rPr>
        <w:t xml:space="preserve"> </w:t>
      </w:r>
      <w:r w:rsidRPr="00FE6451">
        <w:rPr>
          <w:rFonts w:ascii="Arial" w:hAnsi="Arial" w:cs="Arial"/>
        </w:rPr>
        <w:t>importe</w:t>
      </w:r>
      <w:r w:rsidR="00C766B4">
        <w:rPr>
          <w:rFonts w:ascii="Arial" w:hAnsi="Arial" w:cs="Arial"/>
        </w:rPr>
        <w:t xml:space="preserve"> </w:t>
      </w:r>
      <w:r w:rsidRPr="00FE6451">
        <w:rPr>
          <w:rFonts w:ascii="Arial" w:hAnsi="Arial" w:cs="Arial"/>
        </w:rPr>
        <w:t>total</w:t>
      </w:r>
      <w:r w:rsidR="00C766B4">
        <w:rPr>
          <w:rFonts w:ascii="Arial" w:hAnsi="Arial" w:cs="Arial"/>
        </w:rPr>
        <w:t xml:space="preserve"> </w:t>
      </w:r>
      <w:r w:rsidRPr="00FE6451">
        <w:rPr>
          <w:rFonts w:ascii="Arial" w:hAnsi="Arial" w:cs="Arial"/>
        </w:rPr>
        <w:t>de</w:t>
      </w:r>
      <w:r w:rsidR="00C766B4">
        <w:rPr>
          <w:rFonts w:ascii="Arial" w:hAnsi="Arial" w:cs="Arial"/>
        </w:rPr>
        <w:t xml:space="preserve"> </w:t>
      </w:r>
      <w:r w:rsidRPr="00FE6451">
        <w:rPr>
          <w:rFonts w:ascii="Arial" w:hAnsi="Arial" w:cs="Arial"/>
        </w:rPr>
        <w:t>20.000</w:t>
      </w:r>
      <w:r w:rsidR="00C766B4">
        <w:rPr>
          <w:rFonts w:ascii="Arial" w:hAnsi="Arial" w:cs="Arial"/>
        </w:rPr>
        <w:t xml:space="preserve"> </w:t>
      </w:r>
      <w:r w:rsidRPr="00FE6451">
        <w:rPr>
          <w:rFonts w:ascii="Arial" w:hAnsi="Arial" w:cs="Arial"/>
        </w:rPr>
        <w:t>euros que se financiarán con cargo a la siguiente partida presupuestaria</w:t>
      </w:r>
      <w:r w:rsidR="00C766B4">
        <w:rPr>
          <w:rFonts w:ascii="Arial" w:hAnsi="Arial" w:cs="Arial"/>
        </w:rPr>
        <w:t>:</w:t>
      </w:r>
      <w:r w:rsidRPr="00FE6451">
        <w:rPr>
          <w:rFonts w:ascii="Arial" w:hAnsi="Arial" w:cs="Arial"/>
        </w:rPr>
        <w:t xml:space="preserve"> </w:t>
      </w:r>
      <w:r w:rsidR="00C766B4">
        <w:t>2020 05 43902 47900</w:t>
      </w:r>
      <w:r w:rsidRPr="00FE6451">
        <w:rPr>
          <w:rFonts w:ascii="Arial" w:hAnsi="Arial" w:cs="Arial"/>
        </w:rPr>
        <w:t xml:space="preserve">, denominada </w:t>
      </w:r>
      <w:r w:rsidRPr="00FE6451">
        <w:rPr>
          <w:rFonts w:ascii="Arial" w:hAnsi="Arial" w:cs="Arial"/>
          <w:i/>
        </w:rPr>
        <w:t xml:space="preserve">“A empresas. Fomento actividad: paliar efectos económicos de los afectados por el Covid-19”, </w:t>
      </w:r>
      <w:r w:rsidRPr="00FE6451">
        <w:rPr>
          <w:rFonts w:ascii="Arial" w:hAnsi="Arial" w:cs="Arial"/>
        </w:rPr>
        <w:t>con cargo al presupuesto de</w:t>
      </w:r>
      <w:r w:rsidR="00C766B4">
        <w:rPr>
          <w:rFonts w:ascii="Arial" w:hAnsi="Arial" w:cs="Arial"/>
        </w:rPr>
        <w:t xml:space="preserve"> </w:t>
      </w:r>
      <w:r w:rsidRPr="00FE6451">
        <w:rPr>
          <w:rFonts w:ascii="Arial" w:hAnsi="Arial" w:cs="Arial"/>
        </w:rPr>
        <w:t>2020.</w:t>
      </w:r>
    </w:p>
    <w:p w:rsidR="00FD47E1" w:rsidRPr="009260EB" w:rsidRDefault="00FD47E1" w:rsidP="001613D8">
      <w:pPr>
        <w:pStyle w:val="Textoindependiente"/>
        <w:tabs>
          <w:tab w:val="left" w:pos="1134"/>
        </w:tabs>
        <w:spacing w:before="8"/>
        <w:ind w:left="851"/>
        <w:rPr>
          <w:rFonts w:ascii="Arial" w:hAnsi="Arial" w:cs="Arial"/>
          <w:sz w:val="22"/>
          <w:szCs w:val="22"/>
        </w:rPr>
      </w:pPr>
    </w:p>
    <w:p w:rsidR="00FD47E1" w:rsidRPr="009260EB" w:rsidRDefault="00BB0D7C" w:rsidP="001613D8">
      <w:pPr>
        <w:pStyle w:val="Prrafodelista"/>
        <w:numPr>
          <w:ilvl w:val="0"/>
          <w:numId w:val="6"/>
        </w:numPr>
        <w:tabs>
          <w:tab w:val="left" w:pos="1134"/>
          <w:tab w:val="left" w:pos="2062"/>
        </w:tabs>
        <w:ind w:left="851" w:right="0" w:firstLine="0"/>
        <w:jc w:val="both"/>
        <w:rPr>
          <w:rFonts w:ascii="Arial" w:hAnsi="Arial" w:cs="Arial"/>
        </w:rPr>
      </w:pPr>
      <w:r w:rsidRPr="009260EB">
        <w:rPr>
          <w:rFonts w:ascii="Arial" w:hAnsi="Arial" w:cs="Arial"/>
        </w:rPr>
        <w:t>La concesión de las ayudas estará condicionada a la disponibilidad presupuestaria, y en todo caso, hasta agotarse el crédito destinado a la</w:t>
      </w:r>
      <w:r w:rsidR="00AC3F9A">
        <w:rPr>
          <w:rFonts w:ascii="Arial" w:hAnsi="Arial" w:cs="Arial"/>
        </w:rPr>
        <w:t xml:space="preserve"> </w:t>
      </w:r>
      <w:r w:rsidRPr="009260EB">
        <w:rPr>
          <w:rFonts w:ascii="Arial" w:hAnsi="Arial" w:cs="Arial"/>
        </w:rPr>
        <w:t>convocatoria.</w:t>
      </w:r>
    </w:p>
    <w:p w:rsidR="00FD47E1" w:rsidRPr="009260EB" w:rsidRDefault="00FD47E1" w:rsidP="001613D8">
      <w:pPr>
        <w:pStyle w:val="Textoindependiente"/>
        <w:tabs>
          <w:tab w:val="left" w:pos="1134"/>
        </w:tabs>
        <w:ind w:left="851"/>
        <w:rPr>
          <w:rFonts w:ascii="Arial" w:hAnsi="Arial" w:cs="Arial"/>
          <w:sz w:val="22"/>
          <w:szCs w:val="22"/>
        </w:rPr>
      </w:pPr>
    </w:p>
    <w:p w:rsidR="00FD47E1" w:rsidRPr="009260EB" w:rsidRDefault="00BB0D7C" w:rsidP="001613D8">
      <w:pPr>
        <w:pStyle w:val="Prrafodelista"/>
        <w:numPr>
          <w:ilvl w:val="0"/>
          <w:numId w:val="6"/>
        </w:numPr>
        <w:tabs>
          <w:tab w:val="left" w:pos="352"/>
          <w:tab w:val="left" w:pos="1134"/>
        </w:tabs>
        <w:spacing w:before="100"/>
        <w:ind w:left="851" w:right="0" w:firstLine="0"/>
        <w:jc w:val="both"/>
        <w:rPr>
          <w:rFonts w:ascii="Arial" w:hAnsi="Arial" w:cs="Arial"/>
        </w:rPr>
      </w:pPr>
      <w:r w:rsidRPr="009260EB">
        <w:rPr>
          <w:rFonts w:ascii="Arial" w:hAnsi="Arial" w:cs="Arial"/>
        </w:rPr>
        <w:t>El</w:t>
      </w:r>
      <w:r w:rsidR="00AC3F9A">
        <w:rPr>
          <w:rFonts w:ascii="Arial" w:hAnsi="Arial" w:cs="Arial"/>
        </w:rPr>
        <w:t xml:space="preserve"> </w:t>
      </w:r>
      <w:r w:rsidRPr="009260EB">
        <w:rPr>
          <w:rFonts w:ascii="Arial" w:hAnsi="Arial" w:cs="Arial"/>
        </w:rPr>
        <w:t>importe</w:t>
      </w:r>
      <w:r w:rsidR="00AC3F9A">
        <w:rPr>
          <w:rFonts w:ascii="Arial" w:hAnsi="Arial" w:cs="Arial"/>
        </w:rPr>
        <w:t xml:space="preserve"> </w:t>
      </w:r>
      <w:r w:rsidRPr="009260EB">
        <w:rPr>
          <w:rFonts w:ascii="Arial" w:hAnsi="Arial" w:cs="Arial"/>
        </w:rPr>
        <w:t>del</w:t>
      </w:r>
      <w:r w:rsidR="00AC3F9A">
        <w:rPr>
          <w:rFonts w:ascii="Arial" w:hAnsi="Arial" w:cs="Arial"/>
        </w:rPr>
        <w:t xml:space="preserve"> </w:t>
      </w:r>
      <w:r w:rsidRPr="009260EB">
        <w:rPr>
          <w:rFonts w:ascii="Arial" w:hAnsi="Arial" w:cs="Arial"/>
        </w:rPr>
        <w:t>gasto</w:t>
      </w:r>
      <w:r w:rsidR="00AC3F9A">
        <w:rPr>
          <w:rFonts w:ascii="Arial" w:hAnsi="Arial" w:cs="Arial"/>
        </w:rPr>
        <w:t xml:space="preserve"> </w:t>
      </w:r>
      <w:r w:rsidRPr="009260EB">
        <w:rPr>
          <w:rFonts w:ascii="Arial" w:hAnsi="Arial" w:cs="Arial"/>
        </w:rPr>
        <w:t>autorizado</w:t>
      </w:r>
      <w:r w:rsidR="00AC3F9A">
        <w:rPr>
          <w:rFonts w:ascii="Arial" w:hAnsi="Arial" w:cs="Arial"/>
        </w:rPr>
        <w:t xml:space="preserve"> </w:t>
      </w:r>
      <w:r w:rsidRPr="009260EB">
        <w:rPr>
          <w:rFonts w:ascii="Arial" w:hAnsi="Arial" w:cs="Arial"/>
        </w:rPr>
        <w:t>podrá</w:t>
      </w:r>
      <w:r w:rsidR="00AC3F9A">
        <w:rPr>
          <w:rFonts w:ascii="Arial" w:hAnsi="Arial" w:cs="Arial"/>
        </w:rPr>
        <w:t xml:space="preserve"> </w:t>
      </w:r>
      <w:r w:rsidRPr="009260EB">
        <w:rPr>
          <w:rFonts w:ascii="Arial" w:hAnsi="Arial" w:cs="Arial"/>
        </w:rPr>
        <w:t>ser</w:t>
      </w:r>
      <w:r w:rsidR="00AC3F9A">
        <w:rPr>
          <w:rFonts w:ascii="Arial" w:hAnsi="Arial" w:cs="Arial"/>
        </w:rPr>
        <w:t xml:space="preserve"> </w:t>
      </w:r>
      <w:r w:rsidRPr="009260EB">
        <w:rPr>
          <w:rFonts w:ascii="Arial" w:hAnsi="Arial" w:cs="Arial"/>
        </w:rPr>
        <w:t>incrementado,</w:t>
      </w:r>
      <w:r w:rsidR="00AC3F9A">
        <w:rPr>
          <w:rFonts w:ascii="Arial" w:hAnsi="Arial" w:cs="Arial"/>
        </w:rPr>
        <w:t xml:space="preserve"> </w:t>
      </w:r>
      <w:r w:rsidRPr="009260EB">
        <w:rPr>
          <w:rFonts w:ascii="Arial" w:hAnsi="Arial" w:cs="Arial"/>
        </w:rPr>
        <w:t>con</w:t>
      </w:r>
      <w:r w:rsidR="00AC3F9A">
        <w:rPr>
          <w:rFonts w:ascii="Arial" w:hAnsi="Arial" w:cs="Arial"/>
        </w:rPr>
        <w:t xml:space="preserve"> </w:t>
      </w:r>
      <w:r w:rsidRPr="009260EB">
        <w:rPr>
          <w:rFonts w:ascii="Arial" w:hAnsi="Arial" w:cs="Arial"/>
        </w:rPr>
        <w:t>carácter</w:t>
      </w:r>
      <w:r w:rsidR="00AC3F9A">
        <w:rPr>
          <w:rFonts w:ascii="Arial" w:hAnsi="Arial" w:cs="Arial"/>
        </w:rPr>
        <w:t xml:space="preserve"> </w:t>
      </w:r>
      <w:r w:rsidRPr="009260EB">
        <w:rPr>
          <w:rFonts w:ascii="Arial" w:hAnsi="Arial" w:cs="Arial"/>
        </w:rPr>
        <w:t>previo</w:t>
      </w:r>
      <w:r w:rsidR="00AC3F9A">
        <w:rPr>
          <w:rFonts w:ascii="Arial" w:hAnsi="Arial" w:cs="Arial"/>
        </w:rPr>
        <w:t xml:space="preserve"> </w:t>
      </w:r>
      <w:r w:rsidRPr="009260EB">
        <w:rPr>
          <w:rFonts w:ascii="Arial" w:hAnsi="Arial" w:cs="Arial"/>
        </w:rPr>
        <w:t>a</w:t>
      </w:r>
      <w:r w:rsidR="00AC3F9A">
        <w:rPr>
          <w:rFonts w:ascii="Arial" w:hAnsi="Arial" w:cs="Arial"/>
        </w:rPr>
        <w:t xml:space="preserve"> </w:t>
      </w:r>
      <w:r w:rsidRPr="009260EB">
        <w:rPr>
          <w:rFonts w:ascii="Arial" w:hAnsi="Arial" w:cs="Arial"/>
        </w:rPr>
        <w:t>la</w:t>
      </w:r>
      <w:r w:rsidR="00AC3F9A">
        <w:rPr>
          <w:rFonts w:ascii="Arial" w:hAnsi="Arial" w:cs="Arial"/>
        </w:rPr>
        <w:t xml:space="preserve"> </w:t>
      </w:r>
      <w:r w:rsidRPr="009260EB">
        <w:rPr>
          <w:rFonts w:ascii="Arial" w:hAnsi="Arial" w:cs="Arial"/>
        </w:rPr>
        <w:t>resolución de</w:t>
      </w:r>
      <w:r w:rsidR="00AC3F9A">
        <w:rPr>
          <w:rFonts w:ascii="Arial" w:hAnsi="Arial" w:cs="Arial"/>
        </w:rPr>
        <w:t xml:space="preserve"> </w:t>
      </w:r>
      <w:r w:rsidRPr="009260EB">
        <w:rPr>
          <w:rFonts w:ascii="Arial" w:hAnsi="Arial" w:cs="Arial"/>
        </w:rPr>
        <w:t>las</w:t>
      </w:r>
      <w:r w:rsidR="00AC3F9A">
        <w:rPr>
          <w:rFonts w:ascii="Arial" w:hAnsi="Arial" w:cs="Arial"/>
        </w:rPr>
        <w:t xml:space="preserve"> </w:t>
      </w:r>
      <w:r w:rsidRPr="009260EB">
        <w:rPr>
          <w:rFonts w:ascii="Arial" w:hAnsi="Arial" w:cs="Arial"/>
        </w:rPr>
        <w:t>solicitudes</w:t>
      </w:r>
      <w:r w:rsidR="00AC3F9A">
        <w:rPr>
          <w:rFonts w:ascii="Arial" w:hAnsi="Arial" w:cs="Arial"/>
        </w:rPr>
        <w:t xml:space="preserve"> </w:t>
      </w:r>
      <w:r w:rsidRPr="009260EB">
        <w:rPr>
          <w:rFonts w:ascii="Arial" w:hAnsi="Arial" w:cs="Arial"/>
        </w:rPr>
        <w:t>presentadas,</w:t>
      </w:r>
      <w:r w:rsidR="00AC3F9A">
        <w:rPr>
          <w:rFonts w:ascii="Arial" w:hAnsi="Arial" w:cs="Arial"/>
        </w:rPr>
        <w:t xml:space="preserve"> </w:t>
      </w:r>
      <w:r w:rsidRPr="009260EB">
        <w:rPr>
          <w:rFonts w:ascii="Arial" w:hAnsi="Arial" w:cs="Arial"/>
        </w:rPr>
        <w:t>por</w:t>
      </w:r>
      <w:r w:rsidR="00AC3F9A">
        <w:rPr>
          <w:rFonts w:ascii="Arial" w:hAnsi="Arial" w:cs="Arial"/>
        </w:rPr>
        <w:t xml:space="preserve"> </w:t>
      </w:r>
      <w:r w:rsidRPr="009260EB">
        <w:rPr>
          <w:rFonts w:ascii="Arial" w:hAnsi="Arial" w:cs="Arial"/>
        </w:rPr>
        <w:t>el</w:t>
      </w:r>
      <w:r w:rsidR="00AC3F9A">
        <w:rPr>
          <w:rFonts w:ascii="Arial" w:hAnsi="Arial" w:cs="Arial"/>
        </w:rPr>
        <w:t xml:space="preserve"> </w:t>
      </w:r>
      <w:r w:rsidRPr="009260EB">
        <w:rPr>
          <w:rFonts w:ascii="Arial" w:hAnsi="Arial" w:cs="Arial"/>
        </w:rPr>
        <w:t>órgano</w:t>
      </w:r>
      <w:r w:rsidR="00AC3F9A">
        <w:rPr>
          <w:rFonts w:ascii="Arial" w:hAnsi="Arial" w:cs="Arial"/>
        </w:rPr>
        <w:t xml:space="preserve"> </w:t>
      </w:r>
      <w:r w:rsidRPr="009260EB">
        <w:rPr>
          <w:rFonts w:ascii="Arial" w:hAnsi="Arial" w:cs="Arial"/>
        </w:rPr>
        <w:t>que</w:t>
      </w:r>
      <w:r w:rsidR="00AC3F9A">
        <w:rPr>
          <w:rFonts w:ascii="Arial" w:hAnsi="Arial" w:cs="Arial"/>
        </w:rPr>
        <w:t xml:space="preserve"> </w:t>
      </w:r>
      <w:r w:rsidRPr="009260EB">
        <w:rPr>
          <w:rFonts w:ascii="Arial" w:hAnsi="Arial" w:cs="Arial"/>
        </w:rPr>
        <w:t>tenga</w:t>
      </w:r>
      <w:r w:rsidR="00AC3F9A">
        <w:rPr>
          <w:rFonts w:ascii="Arial" w:hAnsi="Arial" w:cs="Arial"/>
        </w:rPr>
        <w:t xml:space="preserve"> </w:t>
      </w:r>
      <w:r w:rsidRPr="009260EB">
        <w:rPr>
          <w:rFonts w:ascii="Arial" w:hAnsi="Arial" w:cs="Arial"/>
        </w:rPr>
        <w:t>atribuida</w:t>
      </w:r>
      <w:r w:rsidR="00AC3F9A">
        <w:rPr>
          <w:rFonts w:ascii="Arial" w:hAnsi="Arial" w:cs="Arial"/>
        </w:rPr>
        <w:t xml:space="preserve"> </w:t>
      </w:r>
      <w:r w:rsidRPr="009260EB">
        <w:rPr>
          <w:rFonts w:ascii="Arial" w:hAnsi="Arial" w:cs="Arial"/>
        </w:rPr>
        <w:t>la</w:t>
      </w:r>
      <w:r w:rsidR="00AC3F9A">
        <w:rPr>
          <w:rFonts w:ascii="Arial" w:hAnsi="Arial" w:cs="Arial"/>
        </w:rPr>
        <w:t xml:space="preserve"> </w:t>
      </w:r>
      <w:r w:rsidRPr="009260EB">
        <w:rPr>
          <w:rFonts w:ascii="Arial" w:hAnsi="Arial" w:cs="Arial"/>
        </w:rPr>
        <w:t>competencia</w:t>
      </w:r>
      <w:r w:rsidR="00AC3F9A">
        <w:rPr>
          <w:rFonts w:ascii="Arial" w:hAnsi="Arial" w:cs="Arial"/>
        </w:rPr>
        <w:t xml:space="preserve"> </w:t>
      </w:r>
      <w:r w:rsidRPr="009260EB">
        <w:rPr>
          <w:rFonts w:ascii="Arial" w:hAnsi="Arial" w:cs="Arial"/>
        </w:rPr>
        <w:t>por</w:t>
      </w:r>
      <w:r w:rsidR="00AC3F9A">
        <w:rPr>
          <w:rFonts w:ascii="Arial" w:hAnsi="Arial" w:cs="Arial"/>
        </w:rPr>
        <w:t xml:space="preserve"> </w:t>
      </w:r>
      <w:r w:rsidRPr="009260EB">
        <w:rPr>
          <w:rFonts w:ascii="Arial" w:hAnsi="Arial" w:cs="Arial"/>
        </w:rPr>
        <w:t>razón</w:t>
      </w:r>
      <w:r w:rsidR="00AC3F9A">
        <w:rPr>
          <w:rFonts w:ascii="Arial" w:hAnsi="Arial" w:cs="Arial"/>
        </w:rPr>
        <w:t xml:space="preserve"> </w:t>
      </w:r>
      <w:r w:rsidRPr="009260EB">
        <w:rPr>
          <w:rFonts w:ascii="Arial" w:hAnsi="Arial" w:cs="Arial"/>
        </w:rPr>
        <w:t>de la cuantía de la modificación, sin que ello dé lugar a una nueva convocatoria. La efectividad de la cuantía adicional queda condicionada a la declaración de disponibilidad del crédito en un</w:t>
      </w:r>
      <w:r w:rsidR="00AC3F9A">
        <w:rPr>
          <w:rFonts w:ascii="Arial" w:hAnsi="Arial" w:cs="Arial"/>
        </w:rPr>
        <w:t xml:space="preserve"> </w:t>
      </w:r>
      <w:r w:rsidRPr="009260EB">
        <w:rPr>
          <w:rFonts w:ascii="Arial" w:hAnsi="Arial" w:cs="Arial"/>
        </w:rPr>
        <w:t>momento</w:t>
      </w:r>
      <w:r w:rsidR="00AC3F9A">
        <w:rPr>
          <w:rFonts w:ascii="Arial" w:hAnsi="Arial" w:cs="Arial"/>
        </w:rPr>
        <w:t xml:space="preserve"> </w:t>
      </w:r>
      <w:r w:rsidRPr="009260EB">
        <w:rPr>
          <w:rFonts w:ascii="Arial" w:hAnsi="Arial" w:cs="Arial"/>
        </w:rPr>
        <w:t>anterior</w:t>
      </w:r>
      <w:r w:rsidR="00AC3F9A">
        <w:rPr>
          <w:rFonts w:ascii="Arial" w:hAnsi="Arial" w:cs="Arial"/>
        </w:rPr>
        <w:t xml:space="preserve"> </w:t>
      </w:r>
      <w:r w:rsidRPr="009260EB">
        <w:rPr>
          <w:rFonts w:ascii="Arial" w:hAnsi="Arial" w:cs="Arial"/>
        </w:rPr>
        <w:t>a</w:t>
      </w:r>
      <w:r w:rsidR="00AC3F9A">
        <w:rPr>
          <w:rFonts w:ascii="Arial" w:hAnsi="Arial" w:cs="Arial"/>
        </w:rPr>
        <w:t xml:space="preserve"> </w:t>
      </w:r>
      <w:r w:rsidRPr="009260EB">
        <w:rPr>
          <w:rFonts w:ascii="Arial" w:hAnsi="Arial" w:cs="Arial"/>
        </w:rPr>
        <w:t>la</w:t>
      </w:r>
      <w:r w:rsidR="00AC3F9A">
        <w:rPr>
          <w:rFonts w:ascii="Arial" w:hAnsi="Arial" w:cs="Arial"/>
        </w:rPr>
        <w:t xml:space="preserve"> </w:t>
      </w:r>
      <w:r w:rsidRPr="009260EB">
        <w:rPr>
          <w:rFonts w:ascii="Arial" w:hAnsi="Arial" w:cs="Arial"/>
        </w:rPr>
        <w:t>resolución</w:t>
      </w:r>
      <w:r w:rsidR="00AC3F9A">
        <w:rPr>
          <w:rFonts w:ascii="Arial" w:hAnsi="Arial" w:cs="Arial"/>
        </w:rPr>
        <w:t xml:space="preserve"> </w:t>
      </w:r>
      <w:r w:rsidRPr="009260EB">
        <w:rPr>
          <w:rFonts w:ascii="Arial" w:hAnsi="Arial" w:cs="Arial"/>
        </w:rPr>
        <w:t>de</w:t>
      </w:r>
      <w:r w:rsidR="00AC3F9A">
        <w:rPr>
          <w:rFonts w:ascii="Arial" w:hAnsi="Arial" w:cs="Arial"/>
        </w:rPr>
        <w:t xml:space="preserve"> </w:t>
      </w:r>
      <w:r w:rsidRPr="009260EB">
        <w:rPr>
          <w:rFonts w:ascii="Arial" w:hAnsi="Arial" w:cs="Arial"/>
        </w:rPr>
        <w:t>la</w:t>
      </w:r>
      <w:r w:rsidR="00AC3F9A">
        <w:rPr>
          <w:rFonts w:ascii="Arial" w:hAnsi="Arial" w:cs="Arial"/>
        </w:rPr>
        <w:t xml:space="preserve"> </w:t>
      </w:r>
      <w:r w:rsidRPr="009260EB">
        <w:rPr>
          <w:rFonts w:ascii="Arial" w:hAnsi="Arial" w:cs="Arial"/>
        </w:rPr>
        <w:t>concesión</w:t>
      </w:r>
      <w:r w:rsidR="00AC3F9A">
        <w:rPr>
          <w:rFonts w:ascii="Arial" w:hAnsi="Arial" w:cs="Arial"/>
        </w:rPr>
        <w:t xml:space="preserve"> </w:t>
      </w:r>
      <w:r w:rsidRPr="009260EB">
        <w:rPr>
          <w:rFonts w:ascii="Arial" w:hAnsi="Arial" w:cs="Arial"/>
        </w:rPr>
        <w:t>de</w:t>
      </w:r>
      <w:r w:rsidR="00AC3F9A">
        <w:rPr>
          <w:rFonts w:ascii="Arial" w:hAnsi="Arial" w:cs="Arial"/>
        </w:rPr>
        <w:t xml:space="preserve"> </w:t>
      </w:r>
      <w:r w:rsidRPr="009260EB">
        <w:rPr>
          <w:rFonts w:ascii="Arial" w:hAnsi="Arial" w:cs="Arial"/>
        </w:rPr>
        <w:t>las</w:t>
      </w:r>
      <w:r w:rsidR="00AC3F9A">
        <w:rPr>
          <w:rFonts w:ascii="Arial" w:hAnsi="Arial" w:cs="Arial"/>
        </w:rPr>
        <w:t xml:space="preserve"> </w:t>
      </w:r>
      <w:r w:rsidRPr="009260EB">
        <w:rPr>
          <w:rFonts w:ascii="Arial" w:hAnsi="Arial" w:cs="Arial"/>
        </w:rPr>
        <w:t>subvenciones.</w:t>
      </w:r>
      <w:r w:rsidR="00AC3F9A">
        <w:rPr>
          <w:rFonts w:ascii="Arial" w:hAnsi="Arial" w:cs="Arial"/>
        </w:rPr>
        <w:t xml:space="preserve"> </w:t>
      </w:r>
      <w:r w:rsidRPr="009260EB">
        <w:rPr>
          <w:rFonts w:ascii="Arial" w:hAnsi="Arial" w:cs="Arial"/>
        </w:rPr>
        <w:t>Todo</w:t>
      </w:r>
      <w:r w:rsidR="00AC3F9A">
        <w:rPr>
          <w:rFonts w:ascii="Arial" w:hAnsi="Arial" w:cs="Arial"/>
        </w:rPr>
        <w:t xml:space="preserve"> </w:t>
      </w:r>
      <w:r w:rsidRPr="009260EB">
        <w:rPr>
          <w:rFonts w:ascii="Arial" w:hAnsi="Arial" w:cs="Arial"/>
        </w:rPr>
        <w:t>ello</w:t>
      </w:r>
      <w:r w:rsidR="00AC3F9A">
        <w:rPr>
          <w:rFonts w:ascii="Arial" w:hAnsi="Arial" w:cs="Arial"/>
        </w:rPr>
        <w:t xml:space="preserve"> </w:t>
      </w:r>
      <w:r w:rsidRPr="009260EB">
        <w:rPr>
          <w:rFonts w:ascii="Arial" w:hAnsi="Arial" w:cs="Arial"/>
        </w:rPr>
        <w:t>se</w:t>
      </w:r>
      <w:r w:rsidR="00AC3F9A">
        <w:rPr>
          <w:rFonts w:ascii="Arial" w:hAnsi="Arial" w:cs="Arial"/>
        </w:rPr>
        <w:t xml:space="preserve"> </w:t>
      </w:r>
      <w:r w:rsidRPr="009260EB">
        <w:rPr>
          <w:rFonts w:ascii="Arial" w:hAnsi="Arial" w:cs="Arial"/>
        </w:rPr>
        <w:t>llevará a efecto de conformidad con lo establecido en el artículo 58 del Real Decreto 887/2006, de 21 de julio, por el que se aprueba el Reglamento de la Ley 38/2003, de 17 de noviembre, general de</w:t>
      </w:r>
      <w:r w:rsidR="00AC3F9A">
        <w:rPr>
          <w:rFonts w:ascii="Arial" w:hAnsi="Arial" w:cs="Arial"/>
        </w:rPr>
        <w:t xml:space="preserve"> </w:t>
      </w:r>
      <w:r w:rsidRPr="009260EB">
        <w:rPr>
          <w:rFonts w:ascii="Arial" w:hAnsi="Arial" w:cs="Arial"/>
        </w:rPr>
        <w:t>Subvenciones.</w:t>
      </w:r>
    </w:p>
    <w:p w:rsidR="001613D8" w:rsidRPr="009260EB" w:rsidRDefault="001613D8" w:rsidP="001613D8">
      <w:pPr>
        <w:pStyle w:val="Prrafodelista"/>
        <w:rPr>
          <w:rFonts w:ascii="Arial" w:hAnsi="Arial" w:cs="Arial"/>
        </w:rPr>
      </w:pPr>
    </w:p>
    <w:p w:rsidR="001613D8" w:rsidRPr="009260EB" w:rsidRDefault="001613D8" w:rsidP="001613D8">
      <w:pPr>
        <w:pStyle w:val="Prrafodelista"/>
        <w:tabs>
          <w:tab w:val="left" w:pos="352"/>
          <w:tab w:val="left" w:pos="1134"/>
        </w:tabs>
        <w:spacing w:before="100"/>
        <w:ind w:left="851" w:right="0"/>
        <w:jc w:val="left"/>
        <w:rPr>
          <w:rFonts w:ascii="Arial" w:hAnsi="Arial" w:cs="Arial"/>
          <w:b/>
        </w:rPr>
      </w:pPr>
      <w:r w:rsidRPr="009260EB">
        <w:rPr>
          <w:rFonts w:ascii="Arial" w:hAnsi="Arial" w:cs="Arial"/>
          <w:b/>
          <w:u w:val="single"/>
        </w:rPr>
        <w:t>Base 7ª</w:t>
      </w:r>
      <w:r w:rsidRPr="009260EB">
        <w:rPr>
          <w:rFonts w:ascii="Arial" w:hAnsi="Arial" w:cs="Arial"/>
          <w:b/>
        </w:rPr>
        <w:t>. Cuantía de las ayudas.</w:t>
      </w:r>
    </w:p>
    <w:p w:rsidR="00FD47E1" w:rsidRPr="009260EB" w:rsidRDefault="00BB0D7C" w:rsidP="009D619C">
      <w:pPr>
        <w:pStyle w:val="Prrafodelista"/>
        <w:tabs>
          <w:tab w:val="left" w:pos="1134"/>
          <w:tab w:val="left" w:pos="2052"/>
        </w:tabs>
        <w:spacing w:before="100"/>
        <w:ind w:left="851" w:right="0"/>
        <w:rPr>
          <w:rFonts w:ascii="Arial" w:hAnsi="Arial" w:cs="Arial"/>
        </w:rPr>
      </w:pPr>
      <w:r w:rsidRPr="009260EB">
        <w:rPr>
          <w:rFonts w:ascii="Arial" w:hAnsi="Arial" w:cs="Arial"/>
        </w:rPr>
        <w:t xml:space="preserve">La cuantía de la ayuda </w:t>
      </w:r>
      <w:r w:rsidRPr="00D531A4">
        <w:rPr>
          <w:rFonts w:ascii="Arial" w:hAnsi="Arial" w:cs="Arial"/>
        </w:rPr>
        <w:t xml:space="preserve">ascenderá al </w:t>
      </w:r>
      <w:r w:rsidR="009D619C" w:rsidRPr="00D531A4">
        <w:rPr>
          <w:rFonts w:ascii="Arial" w:hAnsi="Arial" w:cs="Arial"/>
        </w:rPr>
        <w:t>75</w:t>
      </w:r>
      <w:r w:rsidRPr="00D531A4">
        <w:rPr>
          <w:rFonts w:ascii="Arial" w:hAnsi="Arial" w:cs="Arial"/>
        </w:rPr>
        <w:t>% del total de la inversión realizada</w:t>
      </w:r>
      <w:r w:rsidR="00F76D1D" w:rsidRPr="00D531A4">
        <w:rPr>
          <w:rFonts w:ascii="Arial" w:hAnsi="Arial" w:cs="Arial"/>
        </w:rPr>
        <w:t xml:space="preserve"> para adaptarse a las nuevas medidas de seguridad e higiene </w:t>
      </w:r>
      <w:r w:rsidR="00F76D1D" w:rsidRPr="009260EB">
        <w:rPr>
          <w:rFonts w:ascii="Arial" w:hAnsi="Arial" w:cs="Arial"/>
        </w:rPr>
        <w:t>frente al COVID-19 impuestas por el Estado Español para prevenir la propagación del virus en los lugares de trabajo</w:t>
      </w:r>
      <w:r w:rsidRPr="009260EB">
        <w:rPr>
          <w:rFonts w:ascii="Arial" w:hAnsi="Arial" w:cs="Arial"/>
        </w:rPr>
        <w:t>, fijando como tope la cantidad de 300</w:t>
      </w:r>
      <w:r w:rsidR="00374469" w:rsidRPr="009260EB">
        <w:rPr>
          <w:rFonts w:ascii="Arial" w:hAnsi="Arial" w:cs="Arial"/>
        </w:rPr>
        <w:t xml:space="preserve">,00 </w:t>
      </w:r>
      <w:r w:rsidRPr="009260EB">
        <w:rPr>
          <w:rFonts w:ascii="Arial" w:hAnsi="Arial" w:cs="Arial"/>
        </w:rPr>
        <w:t>euros por solicitud.</w:t>
      </w:r>
    </w:p>
    <w:p w:rsidR="001613D8" w:rsidRPr="009260EB" w:rsidRDefault="001613D8" w:rsidP="001613D8">
      <w:pPr>
        <w:pStyle w:val="Textoindependiente"/>
        <w:tabs>
          <w:tab w:val="left" w:pos="1134"/>
        </w:tabs>
        <w:spacing w:before="6"/>
        <w:ind w:left="851"/>
        <w:rPr>
          <w:rFonts w:ascii="Arial" w:hAnsi="Arial" w:cs="Arial"/>
          <w:sz w:val="22"/>
          <w:szCs w:val="22"/>
        </w:rPr>
      </w:pPr>
    </w:p>
    <w:p w:rsidR="00E86519" w:rsidRDefault="001613D8" w:rsidP="001613D8">
      <w:pPr>
        <w:pStyle w:val="Textoindependiente"/>
        <w:tabs>
          <w:tab w:val="left" w:pos="1134"/>
        </w:tabs>
        <w:spacing w:before="6"/>
        <w:ind w:left="851"/>
        <w:rPr>
          <w:rFonts w:ascii="Arial" w:hAnsi="Arial" w:cs="Arial"/>
          <w:b/>
          <w:sz w:val="22"/>
          <w:szCs w:val="22"/>
        </w:rPr>
      </w:pPr>
      <w:r w:rsidRPr="009260EB">
        <w:rPr>
          <w:rFonts w:ascii="Arial" w:hAnsi="Arial" w:cs="Arial"/>
          <w:b/>
          <w:sz w:val="22"/>
          <w:szCs w:val="22"/>
          <w:u w:val="single"/>
        </w:rPr>
        <w:t>Base 8ª</w:t>
      </w:r>
      <w:r w:rsidRPr="009260EB">
        <w:rPr>
          <w:rFonts w:ascii="Arial" w:hAnsi="Arial" w:cs="Arial"/>
          <w:b/>
          <w:sz w:val="22"/>
          <w:szCs w:val="22"/>
        </w:rPr>
        <w:t xml:space="preserve">. </w:t>
      </w:r>
      <w:r w:rsidR="00E86519">
        <w:rPr>
          <w:rFonts w:ascii="Arial" w:hAnsi="Arial" w:cs="Arial"/>
          <w:b/>
          <w:sz w:val="22"/>
          <w:szCs w:val="22"/>
        </w:rPr>
        <w:t xml:space="preserve"> Gastos subvencionables.</w:t>
      </w:r>
    </w:p>
    <w:p w:rsidR="00E86519" w:rsidRPr="00E86519" w:rsidRDefault="00E86519" w:rsidP="001613D8">
      <w:pPr>
        <w:pStyle w:val="Textoindependiente"/>
        <w:tabs>
          <w:tab w:val="left" w:pos="1134"/>
        </w:tabs>
        <w:spacing w:before="6"/>
        <w:ind w:left="851"/>
        <w:rPr>
          <w:rFonts w:ascii="Arial" w:hAnsi="Arial" w:cs="Arial"/>
          <w:sz w:val="22"/>
          <w:szCs w:val="22"/>
        </w:rPr>
      </w:pPr>
    </w:p>
    <w:p w:rsidR="00E86519" w:rsidRPr="00F6072B" w:rsidRDefault="00E86519" w:rsidP="00E86519">
      <w:pPr>
        <w:pStyle w:val="Textoindependiente"/>
        <w:tabs>
          <w:tab w:val="left" w:pos="1134"/>
        </w:tabs>
        <w:spacing w:before="6"/>
        <w:ind w:left="851"/>
        <w:jc w:val="both"/>
        <w:rPr>
          <w:rFonts w:ascii="Arial" w:hAnsi="Arial" w:cs="Arial"/>
          <w:sz w:val="22"/>
          <w:szCs w:val="22"/>
        </w:rPr>
      </w:pPr>
      <w:r w:rsidRPr="00F6072B">
        <w:rPr>
          <w:rFonts w:ascii="Arial" w:hAnsi="Arial" w:cs="Arial"/>
          <w:sz w:val="22"/>
          <w:szCs w:val="22"/>
        </w:rPr>
        <w:t xml:space="preserve">Tendrán la consideración de gasto subvencionable a los efectos de la presente convocatoria, los gastos </w:t>
      </w:r>
      <w:r w:rsidR="00F6072B" w:rsidRPr="00F6072B">
        <w:rPr>
          <w:rFonts w:ascii="Arial" w:hAnsi="Arial" w:cs="Arial"/>
          <w:sz w:val="22"/>
          <w:szCs w:val="22"/>
        </w:rPr>
        <w:t xml:space="preserve">de material </w:t>
      </w:r>
      <w:r w:rsidR="00F6072B">
        <w:rPr>
          <w:rFonts w:ascii="Arial" w:hAnsi="Arial" w:cs="Arial"/>
          <w:sz w:val="22"/>
          <w:szCs w:val="22"/>
        </w:rPr>
        <w:t>para la</w:t>
      </w:r>
      <w:r w:rsidR="00F6072B" w:rsidRPr="00F6072B">
        <w:rPr>
          <w:rFonts w:ascii="Arial" w:hAnsi="Arial" w:cs="Arial"/>
          <w:sz w:val="22"/>
          <w:szCs w:val="22"/>
        </w:rPr>
        <w:t xml:space="preserve"> protección de la salubridad pública necesarios </w:t>
      </w:r>
      <w:r w:rsidR="00F6072B">
        <w:rPr>
          <w:rFonts w:ascii="Arial" w:hAnsi="Arial" w:cs="Arial"/>
          <w:sz w:val="22"/>
          <w:szCs w:val="22"/>
        </w:rPr>
        <w:t>en</w:t>
      </w:r>
      <w:r w:rsidR="00F6072B" w:rsidRPr="00F6072B">
        <w:rPr>
          <w:rFonts w:ascii="Arial" w:hAnsi="Arial" w:cs="Arial"/>
          <w:sz w:val="22"/>
          <w:szCs w:val="22"/>
        </w:rPr>
        <w:t xml:space="preserve"> la reapertura</w:t>
      </w:r>
      <w:r w:rsidRPr="00F6072B">
        <w:rPr>
          <w:rFonts w:ascii="Arial" w:hAnsi="Arial" w:cs="Arial"/>
          <w:sz w:val="22"/>
          <w:szCs w:val="22"/>
        </w:rPr>
        <w:t xml:space="preserve"> de </w:t>
      </w:r>
      <w:r w:rsidR="00F6072B" w:rsidRPr="00F6072B">
        <w:rPr>
          <w:rFonts w:ascii="Arial" w:hAnsi="Arial" w:cs="Arial"/>
          <w:sz w:val="22"/>
          <w:szCs w:val="22"/>
        </w:rPr>
        <w:t>los establecimientos tras la aprobación del Plan para la Transición a la Nueva Normalidad</w:t>
      </w:r>
      <w:r w:rsidR="00AC3F9A">
        <w:rPr>
          <w:rFonts w:ascii="Arial" w:hAnsi="Arial" w:cs="Arial"/>
          <w:sz w:val="22"/>
          <w:szCs w:val="22"/>
        </w:rPr>
        <w:t xml:space="preserve"> </w:t>
      </w:r>
      <w:r w:rsidR="00F6072B" w:rsidRPr="00F6072B">
        <w:rPr>
          <w:rFonts w:ascii="Arial" w:hAnsi="Arial" w:cs="Arial"/>
          <w:sz w:val="22"/>
          <w:szCs w:val="22"/>
        </w:rPr>
        <w:t xml:space="preserve">articulado por el COVID-19 </w:t>
      </w:r>
      <w:r w:rsidRPr="00F6072B">
        <w:rPr>
          <w:rFonts w:ascii="Arial" w:hAnsi="Arial" w:cs="Arial"/>
          <w:sz w:val="22"/>
          <w:szCs w:val="22"/>
        </w:rPr>
        <w:t xml:space="preserve">(tales como gel hidroalcohólico, </w:t>
      </w:r>
      <w:r w:rsidR="00F6072B" w:rsidRPr="00F6072B">
        <w:rPr>
          <w:rFonts w:ascii="Arial" w:hAnsi="Arial" w:cs="Arial"/>
          <w:sz w:val="22"/>
          <w:szCs w:val="22"/>
        </w:rPr>
        <w:t xml:space="preserve">mamparas metacrilato, </w:t>
      </w:r>
      <w:r w:rsidR="00F6072B" w:rsidRPr="00F6072B">
        <w:rPr>
          <w:rStyle w:val="Textoennegrita"/>
          <w:rFonts w:ascii="Arial" w:hAnsi="Arial" w:cs="Arial"/>
          <w:b w:val="0"/>
          <w:sz w:val="22"/>
          <w:szCs w:val="22"/>
        </w:rPr>
        <w:t>balizas, cartelería y señalización</w:t>
      </w:r>
      <w:r w:rsidR="00F6072B" w:rsidRPr="00F6072B">
        <w:rPr>
          <w:rFonts w:ascii="Arial" w:hAnsi="Arial" w:cs="Arial"/>
          <w:sz w:val="22"/>
          <w:szCs w:val="22"/>
        </w:rPr>
        <w:t>, productos de desinfección, equipos de protección individual (EPI) o, papeleras con tapa y pedal).</w:t>
      </w:r>
    </w:p>
    <w:p w:rsidR="00E86519" w:rsidRDefault="00E86519" w:rsidP="001613D8">
      <w:pPr>
        <w:pStyle w:val="Textoindependiente"/>
        <w:tabs>
          <w:tab w:val="left" w:pos="1134"/>
        </w:tabs>
        <w:spacing w:before="6"/>
        <w:ind w:left="851"/>
        <w:rPr>
          <w:rFonts w:ascii="Arial" w:hAnsi="Arial" w:cs="Arial"/>
          <w:b/>
          <w:sz w:val="22"/>
          <w:szCs w:val="22"/>
        </w:rPr>
      </w:pPr>
    </w:p>
    <w:p w:rsidR="00FD47E1" w:rsidRPr="009260EB" w:rsidRDefault="00E86519" w:rsidP="001613D8">
      <w:pPr>
        <w:pStyle w:val="Textoindependiente"/>
        <w:tabs>
          <w:tab w:val="left" w:pos="1134"/>
        </w:tabs>
        <w:spacing w:before="6"/>
        <w:ind w:left="851"/>
        <w:rPr>
          <w:rFonts w:ascii="Arial" w:hAnsi="Arial" w:cs="Arial"/>
          <w:b/>
          <w:sz w:val="22"/>
          <w:szCs w:val="22"/>
        </w:rPr>
      </w:pPr>
      <w:r w:rsidRPr="00E86519">
        <w:rPr>
          <w:rFonts w:ascii="Arial" w:hAnsi="Arial" w:cs="Arial"/>
          <w:b/>
          <w:sz w:val="22"/>
          <w:szCs w:val="22"/>
          <w:u w:val="single"/>
        </w:rPr>
        <w:t>Base 9ª</w:t>
      </w:r>
      <w:r>
        <w:rPr>
          <w:rFonts w:ascii="Arial" w:hAnsi="Arial" w:cs="Arial"/>
          <w:b/>
          <w:sz w:val="22"/>
          <w:szCs w:val="22"/>
        </w:rPr>
        <w:t xml:space="preserve">. </w:t>
      </w:r>
      <w:r w:rsidR="001613D8" w:rsidRPr="009260EB">
        <w:rPr>
          <w:rFonts w:ascii="Arial" w:hAnsi="Arial" w:cs="Arial"/>
          <w:b/>
          <w:sz w:val="22"/>
          <w:szCs w:val="22"/>
        </w:rPr>
        <w:t>Justificación de las ayudas.</w:t>
      </w:r>
    </w:p>
    <w:p w:rsidR="00D531A4" w:rsidRDefault="00BB0D7C" w:rsidP="00D531A4">
      <w:pPr>
        <w:pStyle w:val="Prrafodelista"/>
        <w:numPr>
          <w:ilvl w:val="0"/>
          <w:numId w:val="5"/>
        </w:numPr>
        <w:tabs>
          <w:tab w:val="left" w:pos="1134"/>
          <w:tab w:val="left" w:pos="2038"/>
        </w:tabs>
        <w:spacing w:before="149"/>
        <w:ind w:left="851" w:right="0" w:firstLine="0"/>
        <w:jc w:val="both"/>
        <w:rPr>
          <w:rFonts w:ascii="Arial" w:hAnsi="Arial" w:cs="Arial"/>
        </w:rPr>
      </w:pPr>
      <w:r w:rsidRPr="009260EB">
        <w:rPr>
          <w:rFonts w:ascii="Arial" w:hAnsi="Arial" w:cs="Arial"/>
        </w:rPr>
        <w:t>El plazo máximo para presentar la justificación de la ayuda será</w:t>
      </w:r>
      <w:r w:rsidR="00D41B63" w:rsidRPr="009260EB">
        <w:rPr>
          <w:rFonts w:ascii="Arial" w:hAnsi="Arial" w:cs="Arial"/>
        </w:rPr>
        <w:t xml:space="preserve">hasta </w:t>
      </w:r>
      <w:r w:rsidR="009D619C" w:rsidRPr="009260EB">
        <w:rPr>
          <w:rFonts w:ascii="Arial" w:hAnsi="Arial" w:cs="Arial"/>
        </w:rPr>
        <w:t>15</w:t>
      </w:r>
      <w:r w:rsidR="00F76D1D" w:rsidRPr="009260EB">
        <w:rPr>
          <w:rFonts w:ascii="Arial" w:hAnsi="Arial" w:cs="Arial"/>
        </w:rPr>
        <w:t xml:space="preserve"> días </w:t>
      </w:r>
      <w:r w:rsidR="009D619C" w:rsidRPr="009260EB">
        <w:rPr>
          <w:rFonts w:ascii="Arial" w:hAnsi="Arial" w:cs="Arial"/>
        </w:rPr>
        <w:t xml:space="preserve">naturales </w:t>
      </w:r>
      <w:r w:rsidR="00F76D1D" w:rsidRPr="009260EB">
        <w:rPr>
          <w:rFonts w:ascii="Arial" w:hAnsi="Arial" w:cs="Arial"/>
        </w:rPr>
        <w:t>desde la resolución de concesión.</w:t>
      </w:r>
    </w:p>
    <w:p w:rsidR="00D531A4" w:rsidRPr="009260EB" w:rsidRDefault="00D531A4" w:rsidP="00D531A4">
      <w:pPr>
        <w:pStyle w:val="Prrafodelista"/>
        <w:tabs>
          <w:tab w:val="left" w:pos="1134"/>
          <w:tab w:val="left" w:pos="2038"/>
        </w:tabs>
        <w:spacing w:before="149"/>
        <w:ind w:left="851" w:right="0"/>
        <w:rPr>
          <w:rFonts w:ascii="Arial" w:hAnsi="Arial" w:cs="Arial"/>
        </w:rPr>
      </w:pPr>
      <w:r w:rsidRPr="00D531A4">
        <w:rPr>
          <w:rFonts w:ascii="Arial" w:hAnsi="Arial" w:cs="Arial"/>
        </w:rPr>
        <w:t>La</w:t>
      </w:r>
      <w:r w:rsidR="00AC3F9A">
        <w:rPr>
          <w:rFonts w:ascii="Arial" w:hAnsi="Arial" w:cs="Arial"/>
        </w:rPr>
        <w:t xml:space="preserve"> </w:t>
      </w:r>
      <w:r w:rsidRPr="00D531A4">
        <w:rPr>
          <w:rFonts w:ascii="Arial" w:hAnsi="Arial" w:cs="Arial"/>
        </w:rPr>
        <w:t>falta</w:t>
      </w:r>
      <w:r w:rsidR="00AC3F9A">
        <w:rPr>
          <w:rFonts w:ascii="Arial" w:hAnsi="Arial" w:cs="Arial"/>
        </w:rPr>
        <w:t xml:space="preserve"> </w:t>
      </w:r>
      <w:r w:rsidRPr="00D531A4">
        <w:rPr>
          <w:rFonts w:ascii="Arial" w:hAnsi="Arial" w:cs="Arial"/>
        </w:rPr>
        <w:t>de</w:t>
      </w:r>
      <w:r w:rsidR="00AC3F9A">
        <w:rPr>
          <w:rFonts w:ascii="Arial" w:hAnsi="Arial" w:cs="Arial"/>
        </w:rPr>
        <w:t xml:space="preserve"> </w:t>
      </w:r>
      <w:r w:rsidRPr="00D531A4">
        <w:rPr>
          <w:rFonts w:ascii="Arial" w:hAnsi="Arial" w:cs="Arial"/>
        </w:rPr>
        <w:t>presentación</w:t>
      </w:r>
      <w:r w:rsidR="00AC3F9A">
        <w:rPr>
          <w:rFonts w:ascii="Arial" w:hAnsi="Arial" w:cs="Arial"/>
        </w:rPr>
        <w:t xml:space="preserve"> </w:t>
      </w:r>
      <w:r w:rsidRPr="00D531A4">
        <w:rPr>
          <w:rFonts w:ascii="Arial" w:hAnsi="Arial" w:cs="Arial"/>
        </w:rPr>
        <w:t>de</w:t>
      </w:r>
      <w:r w:rsidR="00AC3F9A">
        <w:rPr>
          <w:rFonts w:ascii="Arial" w:hAnsi="Arial" w:cs="Arial"/>
        </w:rPr>
        <w:t xml:space="preserve"> </w:t>
      </w:r>
      <w:r w:rsidRPr="00D531A4">
        <w:rPr>
          <w:rFonts w:ascii="Arial" w:hAnsi="Arial" w:cs="Arial"/>
        </w:rPr>
        <w:t>la</w:t>
      </w:r>
      <w:r w:rsidR="00AC3F9A">
        <w:rPr>
          <w:rFonts w:ascii="Arial" w:hAnsi="Arial" w:cs="Arial"/>
        </w:rPr>
        <w:t xml:space="preserve"> </w:t>
      </w:r>
      <w:r w:rsidRPr="00D531A4">
        <w:rPr>
          <w:rFonts w:ascii="Arial" w:hAnsi="Arial" w:cs="Arial"/>
        </w:rPr>
        <w:t>justificación,</w:t>
      </w:r>
      <w:r w:rsidR="00AC3F9A">
        <w:rPr>
          <w:rFonts w:ascii="Arial" w:hAnsi="Arial" w:cs="Arial"/>
        </w:rPr>
        <w:t xml:space="preserve"> </w:t>
      </w:r>
      <w:r w:rsidRPr="00D531A4">
        <w:rPr>
          <w:rFonts w:ascii="Arial" w:hAnsi="Arial" w:cs="Arial"/>
        </w:rPr>
        <w:t>transcurrido</w:t>
      </w:r>
      <w:r w:rsidR="00AC3F9A">
        <w:rPr>
          <w:rFonts w:ascii="Arial" w:hAnsi="Arial" w:cs="Arial"/>
        </w:rPr>
        <w:t xml:space="preserve"> </w:t>
      </w:r>
      <w:r w:rsidRPr="00D531A4">
        <w:rPr>
          <w:rFonts w:ascii="Arial" w:hAnsi="Arial" w:cs="Arial"/>
        </w:rPr>
        <w:t>este</w:t>
      </w:r>
      <w:r w:rsidR="00AC3F9A">
        <w:rPr>
          <w:rFonts w:ascii="Arial" w:hAnsi="Arial" w:cs="Arial"/>
        </w:rPr>
        <w:t xml:space="preserve"> </w:t>
      </w:r>
      <w:r w:rsidRPr="00D531A4">
        <w:rPr>
          <w:rFonts w:ascii="Arial" w:hAnsi="Arial" w:cs="Arial"/>
        </w:rPr>
        <w:t>nuevo</w:t>
      </w:r>
      <w:r w:rsidR="00AC3F9A">
        <w:rPr>
          <w:rFonts w:ascii="Arial" w:hAnsi="Arial" w:cs="Arial"/>
        </w:rPr>
        <w:t xml:space="preserve"> </w:t>
      </w:r>
      <w:r w:rsidRPr="00D531A4">
        <w:rPr>
          <w:rFonts w:ascii="Arial" w:hAnsi="Arial" w:cs="Arial"/>
        </w:rPr>
        <w:t>plazo,</w:t>
      </w:r>
      <w:r w:rsidR="00AC3F9A">
        <w:rPr>
          <w:rFonts w:ascii="Arial" w:hAnsi="Arial" w:cs="Arial"/>
        </w:rPr>
        <w:t xml:space="preserve"> </w:t>
      </w:r>
      <w:r w:rsidRPr="00D531A4">
        <w:rPr>
          <w:rFonts w:ascii="Arial" w:hAnsi="Arial" w:cs="Arial"/>
        </w:rPr>
        <w:t>llevará</w:t>
      </w:r>
      <w:r w:rsidR="00AC3F9A">
        <w:rPr>
          <w:rFonts w:ascii="Arial" w:hAnsi="Arial" w:cs="Arial"/>
        </w:rPr>
        <w:t xml:space="preserve"> </w:t>
      </w:r>
      <w:r w:rsidRPr="00D531A4">
        <w:rPr>
          <w:rFonts w:ascii="Arial" w:hAnsi="Arial" w:cs="Arial"/>
        </w:rPr>
        <w:t>aparejadala pérdida del derecho de cobro de la subvención o el inicio del procedimiento de</w:t>
      </w:r>
      <w:r w:rsidR="00AC3F9A">
        <w:rPr>
          <w:rFonts w:ascii="Arial" w:hAnsi="Arial" w:cs="Arial"/>
        </w:rPr>
        <w:t xml:space="preserve"> </w:t>
      </w:r>
      <w:r w:rsidRPr="00D531A4">
        <w:rPr>
          <w:rFonts w:ascii="Arial" w:hAnsi="Arial" w:cs="Arial"/>
        </w:rPr>
        <w:t>reintegro.</w:t>
      </w:r>
    </w:p>
    <w:p w:rsidR="00FD47E1" w:rsidRPr="009260EB" w:rsidRDefault="00BB0D7C" w:rsidP="009D619C">
      <w:pPr>
        <w:pStyle w:val="Prrafodelista"/>
        <w:numPr>
          <w:ilvl w:val="0"/>
          <w:numId w:val="5"/>
        </w:numPr>
        <w:tabs>
          <w:tab w:val="left" w:pos="370"/>
          <w:tab w:val="left" w:pos="1134"/>
        </w:tabs>
        <w:spacing w:before="100"/>
        <w:ind w:left="851" w:right="0" w:firstLine="0"/>
        <w:jc w:val="both"/>
        <w:rPr>
          <w:rFonts w:ascii="Arial" w:hAnsi="Arial" w:cs="Arial"/>
        </w:rPr>
      </w:pPr>
      <w:r w:rsidRPr="009260EB">
        <w:rPr>
          <w:rFonts w:ascii="Arial" w:hAnsi="Arial" w:cs="Arial"/>
        </w:rPr>
        <w:t>Para dicha justificación deberá presentar, en el registro del Ayuntamiento, la justificación acompañada de la siguiente</w:t>
      </w:r>
      <w:r w:rsidR="00AC3F9A">
        <w:rPr>
          <w:rFonts w:ascii="Arial" w:hAnsi="Arial" w:cs="Arial"/>
        </w:rPr>
        <w:t xml:space="preserve"> </w:t>
      </w:r>
      <w:r w:rsidRPr="009260EB">
        <w:rPr>
          <w:rFonts w:ascii="Arial" w:hAnsi="Arial" w:cs="Arial"/>
        </w:rPr>
        <w:t>documentación:</w:t>
      </w:r>
    </w:p>
    <w:p w:rsidR="00F76D1D" w:rsidRPr="009260EB" w:rsidRDefault="00F76D1D" w:rsidP="001613D8">
      <w:pPr>
        <w:pStyle w:val="Prrafodelista"/>
        <w:numPr>
          <w:ilvl w:val="0"/>
          <w:numId w:val="4"/>
        </w:numPr>
        <w:tabs>
          <w:tab w:val="left" w:pos="228"/>
          <w:tab w:val="left" w:pos="1134"/>
        </w:tabs>
        <w:spacing w:before="161"/>
        <w:ind w:left="851" w:right="0" w:firstLine="0"/>
        <w:rPr>
          <w:rFonts w:ascii="Arial" w:hAnsi="Arial" w:cs="Arial"/>
        </w:rPr>
      </w:pPr>
      <w:r w:rsidRPr="009260EB">
        <w:rPr>
          <w:rFonts w:ascii="Arial" w:hAnsi="Arial" w:cs="Arial"/>
        </w:rPr>
        <w:t>Factura de la inversión realizada.</w:t>
      </w:r>
    </w:p>
    <w:p w:rsidR="00F76D1D" w:rsidRPr="009260EB" w:rsidRDefault="00F76D1D" w:rsidP="001613D8">
      <w:pPr>
        <w:pStyle w:val="Prrafodelista"/>
        <w:numPr>
          <w:ilvl w:val="0"/>
          <w:numId w:val="4"/>
        </w:numPr>
        <w:tabs>
          <w:tab w:val="left" w:pos="228"/>
          <w:tab w:val="left" w:pos="1134"/>
        </w:tabs>
        <w:spacing w:before="161"/>
        <w:ind w:left="851" w:right="0" w:firstLine="0"/>
        <w:rPr>
          <w:rFonts w:ascii="Arial" w:hAnsi="Arial" w:cs="Arial"/>
        </w:rPr>
      </w:pPr>
      <w:r w:rsidRPr="009260EB">
        <w:rPr>
          <w:rFonts w:ascii="Arial" w:hAnsi="Arial" w:cs="Arial"/>
        </w:rPr>
        <w:t>Justificante del pago de la inversión realizada</w:t>
      </w:r>
      <w:r w:rsidR="009D619C" w:rsidRPr="009260EB">
        <w:rPr>
          <w:rFonts w:ascii="Arial" w:hAnsi="Arial" w:cs="Arial"/>
        </w:rPr>
        <w:t>, preferentemente,</w:t>
      </w:r>
      <w:r w:rsidRPr="009260EB">
        <w:rPr>
          <w:rFonts w:ascii="Arial" w:hAnsi="Arial" w:cs="Arial"/>
        </w:rPr>
        <w:t xml:space="preserve"> por medio de transferencia o pago con tarjeta.</w:t>
      </w:r>
    </w:p>
    <w:p w:rsidR="00F76D1D" w:rsidRPr="009260EB" w:rsidRDefault="00F76D1D" w:rsidP="001613D8">
      <w:pPr>
        <w:pStyle w:val="Prrafodelista"/>
        <w:tabs>
          <w:tab w:val="left" w:pos="226"/>
          <w:tab w:val="left" w:pos="1134"/>
        </w:tabs>
        <w:spacing w:before="9"/>
        <w:ind w:left="851" w:right="0"/>
        <w:rPr>
          <w:rFonts w:ascii="Arial" w:hAnsi="Arial" w:cs="Arial"/>
        </w:rPr>
      </w:pPr>
    </w:p>
    <w:p w:rsidR="00FD47E1" w:rsidRPr="009260EB" w:rsidRDefault="00BB0D7C" w:rsidP="009D619C">
      <w:pPr>
        <w:pStyle w:val="Prrafodelista"/>
        <w:numPr>
          <w:ilvl w:val="0"/>
          <w:numId w:val="5"/>
        </w:numPr>
        <w:tabs>
          <w:tab w:val="left" w:pos="378"/>
          <w:tab w:val="left" w:pos="1134"/>
        </w:tabs>
        <w:ind w:left="851" w:right="0" w:firstLine="0"/>
        <w:jc w:val="both"/>
        <w:rPr>
          <w:rFonts w:ascii="Arial" w:hAnsi="Arial" w:cs="Arial"/>
        </w:rPr>
      </w:pPr>
      <w:r w:rsidRPr="009260EB">
        <w:rPr>
          <w:rFonts w:ascii="Arial" w:hAnsi="Arial" w:cs="Arial"/>
        </w:rPr>
        <w:t>La justificación de las subvenciones requerirá la aprobación de dicha justificación por el órgano concedente, previa comprobación e informe de conformidad del órgano</w:t>
      </w:r>
      <w:r w:rsidR="00AC3F9A">
        <w:rPr>
          <w:rFonts w:ascii="Arial" w:hAnsi="Arial" w:cs="Arial"/>
        </w:rPr>
        <w:t xml:space="preserve"> </w:t>
      </w:r>
      <w:r w:rsidRPr="009260EB">
        <w:rPr>
          <w:rFonts w:ascii="Arial" w:hAnsi="Arial" w:cs="Arial"/>
        </w:rPr>
        <w:t>instructor.</w:t>
      </w:r>
    </w:p>
    <w:p w:rsidR="00D510B2" w:rsidRPr="009260EB" w:rsidRDefault="00D510B2" w:rsidP="009D619C">
      <w:pPr>
        <w:pStyle w:val="Prrafodelista"/>
        <w:tabs>
          <w:tab w:val="left" w:pos="378"/>
          <w:tab w:val="left" w:pos="1134"/>
        </w:tabs>
        <w:ind w:left="851" w:right="0"/>
        <w:rPr>
          <w:rFonts w:ascii="Arial" w:hAnsi="Arial" w:cs="Arial"/>
        </w:rPr>
      </w:pPr>
    </w:p>
    <w:p w:rsidR="00D510B2" w:rsidRPr="009260EB" w:rsidRDefault="00D510B2" w:rsidP="009D619C">
      <w:pPr>
        <w:pStyle w:val="Prrafodelista"/>
        <w:numPr>
          <w:ilvl w:val="0"/>
          <w:numId w:val="5"/>
        </w:numPr>
        <w:tabs>
          <w:tab w:val="left" w:pos="378"/>
          <w:tab w:val="left" w:pos="1134"/>
        </w:tabs>
        <w:ind w:left="851" w:right="0" w:firstLine="0"/>
        <w:jc w:val="both"/>
        <w:rPr>
          <w:rFonts w:ascii="Arial" w:hAnsi="Arial" w:cs="Arial"/>
        </w:rPr>
      </w:pPr>
      <w:r w:rsidRPr="009260EB">
        <w:rPr>
          <w:rFonts w:ascii="Arial" w:hAnsi="Arial" w:cs="Arial"/>
        </w:rPr>
        <w:t>Deberán aportar Certificado bancario donde desean que se le ingrese la subvención.</w:t>
      </w:r>
    </w:p>
    <w:p w:rsidR="00FD47E1" w:rsidRPr="009260EB" w:rsidRDefault="00BB0D7C" w:rsidP="001613D8">
      <w:pPr>
        <w:pStyle w:val="Textoindependiente"/>
        <w:tabs>
          <w:tab w:val="left" w:pos="1134"/>
        </w:tabs>
        <w:spacing w:before="186"/>
        <w:ind w:left="851"/>
        <w:jc w:val="both"/>
        <w:rPr>
          <w:rFonts w:ascii="Arial" w:hAnsi="Arial" w:cs="Arial"/>
          <w:sz w:val="22"/>
          <w:szCs w:val="22"/>
        </w:rPr>
      </w:pPr>
      <w:r w:rsidRPr="009260EB">
        <w:rPr>
          <w:rFonts w:ascii="Arial" w:hAnsi="Arial" w:cs="Arial"/>
          <w:sz w:val="22"/>
          <w:szCs w:val="22"/>
        </w:rPr>
        <w:t>Si como resultado de dicha comprobación se dedujera que el coste subvencionable ha sido inferior a la subvención concedida, se reajustará la misma.</w:t>
      </w:r>
    </w:p>
    <w:p w:rsidR="00FD47E1" w:rsidRPr="009260EB" w:rsidRDefault="00BB0D7C" w:rsidP="001613D8">
      <w:pPr>
        <w:pStyle w:val="Textoindependiente"/>
        <w:tabs>
          <w:tab w:val="left" w:pos="1134"/>
        </w:tabs>
        <w:spacing w:before="160"/>
        <w:ind w:left="851"/>
        <w:jc w:val="both"/>
        <w:rPr>
          <w:rFonts w:ascii="Arial" w:hAnsi="Arial" w:cs="Arial"/>
          <w:sz w:val="22"/>
          <w:szCs w:val="22"/>
        </w:rPr>
      </w:pPr>
      <w:r w:rsidRPr="009260EB">
        <w:rPr>
          <w:rFonts w:ascii="Arial" w:hAnsi="Arial" w:cs="Arial"/>
          <w:sz w:val="22"/>
          <w:szCs w:val="22"/>
        </w:rPr>
        <w:t>En</w:t>
      </w:r>
      <w:r w:rsidR="00AC3F9A">
        <w:rPr>
          <w:rFonts w:ascii="Arial" w:hAnsi="Arial" w:cs="Arial"/>
          <w:sz w:val="22"/>
          <w:szCs w:val="22"/>
        </w:rPr>
        <w:t xml:space="preserve"> </w:t>
      </w:r>
      <w:r w:rsidRPr="009260EB">
        <w:rPr>
          <w:rFonts w:ascii="Arial" w:hAnsi="Arial" w:cs="Arial"/>
          <w:sz w:val="22"/>
          <w:szCs w:val="22"/>
        </w:rPr>
        <w:t>el</w:t>
      </w:r>
      <w:r w:rsidR="00AC3F9A">
        <w:rPr>
          <w:rFonts w:ascii="Arial" w:hAnsi="Arial" w:cs="Arial"/>
          <w:sz w:val="22"/>
          <w:szCs w:val="22"/>
        </w:rPr>
        <w:t xml:space="preserve"> </w:t>
      </w:r>
      <w:r w:rsidRPr="009260EB">
        <w:rPr>
          <w:rFonts w:ascii="Arial" w:hAnsi="Arial" w:cs="Arial"/>
          <w:sz w:val="22"/>
          <w:szCs w:val="22"/>
        </w:rPr>
        <w:t>caso</w:t>
      </w:r>
      <w:r w:rsidR="00AC3F9A">
        <w:rPr>
          <w:rFonts w:ascii="Arial" w:hAnsi="Arial" w:cs="Arial"/>
          <w:sz w:val="22"/>
          <w:szCs w:val="22"/>
        </w:rPr>
        <w:t xml:space="preserve"> </w:t>
      </w:r>
      <w:r w:rsidRPr="009260EB">
        <w:rPr>
          <w:rFonts w:ascii="Arial" w:hAnsi="Arial" w:cs="Arial"/>
          <w:sz w:val="22"/>
          <w:szCs w:val="22"/>
        </w:rPr>
        <w:t>de</w:t>
      </w:r>
      <w:r w:rsidR="00AC3F9A">
        <w:rPr>
          <w:rFonts w:ascii="Arial" w:hAnsi="Arial" w:cs="Arial"/>
          <w:sz w:val="22"/>
          <w:szCs w:val="22"/>
        </w:rPr>
        <w:t xml:space="preserve"> </w:t>
      </w:r>
      <w:r w:rsidRPr="009260EB">
        <w:rPr>
          <w:rFonts w:ascii="Arial" w:hAnsi="Arial" w:cs="Arial"/>
          <w:sz w:val="22"/>
          <w:szCs w:val="22"/>
        </w:rPr>
        <w:t>incumplimiento</w:t>
      </w:r>
      <w:r w:rsidR="00AC3F9A">
        <w:rPr>
          <w:rFonts w:ascii="Arial" w:hAnsi="Arial" w:cs="Arial"/>
          <w:sz w:val="22"/>
          <w:szCs w:val="22"/>
        </w:rPr>
        <w:t xml:space="preserve"> </w:t>
      </w:r>
      <w:r w:rsidRPr="009260EB">
        <w:rPr>
          <w:rFonts w:ascii="Arial" w:hAnsi="Arial" w:cs="Arial"/>
          <w:sz w:val="22"/>
          <w:szCs w:val="22"/>
        </w:rPr>
        <w:t>total</w:t>
      </w:r>
      <w:r w:rsidR="00AC3F9A">
        <w:rPr>
          <w:rFonts w:ascii="Arial" w:hAnsi="Arial" w:cs="Arial"/>
          <w:sz w:val="22"/>
          <w:szCs w:val="22"/>
        </w:rPr>
        <w:t xml:space="preserve"> </w:t>
      </w:r>
      <w:r w:rsidRPr="009260EB">
        <w:rPr>
          <w:rFonts w:ascii="Arial" w:hAnsi="Arial" w:cs="Arial"/>
          <w:sz w:val="22"/>
          <w:szCs w:val="22"/>
        </w:rPr>
        <w:t>o</w:t>
      </w:r>
      <w:r w:rsidR="00AC3F9A">
        <w:rPr>
          <w:rFonts w:ascii="Arial" w:hAnsi="Arial" w:cs="Arial"/>
          <w:sz w:val="22"/>
          <w:szCs w:val="22"/>
        </w:rPr>
        <w:t xml:space="preserve"> </w:t>
      </w:r>
      <w:r w:rsidRPr="009260EB">
        <w:rPr>
          <w:rFonts w:ascii="Arial" w:hAnsi="Arial" w:cs="Arial"/>
          <w:sz w:val="22"/>
          <w:szCs w:val="22"/>
        </w:rPr>
        <w:t>parcial</w:t>
      </w:r>
      <w:r w:rsidR="00AC3F9A">
        <w:rPr>
          <w:rFonts w:ascii="Arial" w:hAnsi="Arial" w:cs="Arial"/>
          <w:sz w:val="22"/>
          <w:szCs w:val="22"/>
        </w:rPr>
        <w:t xml:space="preserve"> </w:t>
      </w:r>
      <w:r w:rsidRPr="009260EB">
        <w:rPr>
          <w:rFonts w:ascii="Arial" w:hAnsi="Arial" w:cs="Arial"/>
          <w:sz w:val="22"/>
          <w:szCs w:val="22"/>
        </w:rPr>
        <w:t>de</w:t>
      </w:r>
      <w:r w:rsidR="00AC3F9A">
        <w:rPr>
          <w:rFonts w:ascii="Arial" w:hAnsi="Arial" w:cs="Arial"/>
          <w:sz w:val="22"/>
          <w:szCs w:val="22"/>
        </w:rPr>
        <w:t xml:space="preserve"> </w:t>
      </w:r>
      <w:r w:rsidRPr="009260EB">
        <w:rPr>
          <w:rFonts w:ascii="Arial" w:hAnsi="Arial" w:cs="Arial"/>
          <w:sz w:val="22"/>
          <w:szCs w:val="22"/>
        </w:rPr>
        <w:t>los</w:t>
      </w:r>
      <w:r w:rsidR="00AC3F9A">
        <w:rPr>
          <w:rFonts w:ascii="Arial" w:hAnsi="Arial" w:cs="Arial"/>
          <w:sz w:val="22"/>
          <w:szCs w:val="22"/>
        </w:rPr>
        <w:t xml:space="preserve"> </w:t>
      </w:r>
      <w:r w:rsidRPr="009260EB">
        <w:rPr>
          <w:rFonts w:ascii="Arial" w:hAnsi="Arial" w:cs="Arial"/>
          <w:sz w:val="22"/>
          <w:szCs w:val="22"/>
        </w:rPr>
        <w:t>requisitos</w:t>
      </w:r>
      <w:r w:rsidR="00AC3F9A">
        <w:rPr>
          <w:rFonts w:ascii="Arial" w:hAnsi="Arial" w:cs="Arial"/>
          <w:sz w:val="22"/>
          <w:szCs w:val="22"/>
        </w:rPr>
        <w:t xml:space="preserve"> </w:t>
      </w:r>
      <w:r w:rsidRPr="009260EB">
        <w:rPr>
          <w:rFonts w:ascii="Arial" w:hAnsi="Arial" w:cs="Arial"/>
          <w:sz w:val="22"/>
          <w:szCs w:val="22"/>
        </w:rPr>
        <w:t>establecidos</w:t>
      </w:r>
      <w:r w:rsidR="00AC3F9A">
        <w:rPr>
          <w:rFonts w:ascii="Arial" w:hAnsi="Arial" w:cs="Arial"/>
          <w:sz w:val="22"/>
          <w:szCs w:val="22"/>
        </w:rPr>
        <w:t xml:space="preserve"> </w:t>
      </w:r>
      <w:r w:rsidRPr="009260EB">
        <w:rPr>
          <w:rFonts w:ascii="Arial" w:hAnsi="Arial" w:cs="Arial"/>
          <w:sz w:val="22"/>
          <w:szCs w:val="22"/>
        </w:rPr>
        <w:t>para</w:t>
      </w:r>
      <w:r w:rsidR="00AC3F9A">
        <w:rPr>
          <w:rFonts w:ascii="Arial" w:hAnsi="Arial" w:cs="Arial"/>
          <w:sz w:val="22"/>
          <w:szCs w:val="22"/>
        </w:rPr>
        <w:t xml:space="preserve"> </w:t>
      </w:r>
      <w:r w:rsidRPr="009260EB">
        <w:rPr>
          <w:rFonts w:ascii="Arial" w:hAnsi="Arial" w:cs="Arial"/>
          <w:sz w:val="22"/>
          <w:szCs w:val="22"/>
        </w:rPr>
        <w:t>la</w:t>
      </w:r>
      <w:r w:rsidR="00AC3F9A">
        <w:rPr>
          <w:rFonts w:ascii="Arial" w:hAnsi="Arial" w:cs="Arial"/>
          <w:sz w:val="22"/>
          <w:szCs w:val="22"/>
        </w:rPr>
        <w:t xml:space="preserve"> </w:t>
      </w:r>
      <w:r w:rsidRPr="009260EB">
        <w:rPr>
          <w:rFonts w:ascii="Arial" w:hAnsi="Arial" w:cs="Arial"/>
          <w:sz w:val="22"/>
          <w:szCs w:val="22"/>
        </w:rPr>
        <w:t xml:space="preserve">justificación de la </w:t>
      </w:r>
      <w:r w:rsidRPr="009260EB">
        <w:rPr>
          <w:rFonts w:ascii="Arial" w:hAnsi="Arial" w:cs="Arial"/>
          <w:sz w:val="22"/>
          <w:szCs w:val="22"/>
        </w:rPr>
        <w:lastRenderedPageBreak/>
        <w:t>subvención o los fines para los que fue concedida la misma, se comunicará</w:t>
      </w:r>
      <w:r w:rsidR="00AC3F9A">
        <w:rPr>
          <w:rFonts w:ascii="Arial" w:hAnsi="Arial" w:cs="Arial"/>
          <w:sz w:val="22"/>
          <w:szCs w:val="22"/>
        </w:rPr>
        <w:t xml:space="preserve"> </w:t>
      </w:r>
      <w:r w:rsidRPr="009260EB">
        <w:rPr>
          <w:rFonts w:ascii="Arial" w:hAnsi="Arial" w:cs="Arial"/>
          <w:sz w:val="22"/>
          <w:szCs w:val="22"/>
        </w:rPr>
        <w:t>tal circunstancia</w:t>
      </w:r>
      <w:r w:rsidR="00AC3F9A">
        <w:rPr>
          <w:rFonts w:ascii="Arial" w:hAnsi="Arial" w:cs="Arial"/>
          <w:sz w:val="22"/>
          <w:szCs w:val="22"/>
        </w:rPr>
        <w:t xml:space="preserve"> </w:t>
      </w:r>
      <w:r w:rsidRPr="009260EB">
        <w:rPr>
          <w:rFonts w:ascii="Arial" w:hAnsi="Arial" w:cs="Arial"/>
          <w:sz w:val="22"/>
          <w:szCs w:val="22"/>
        </w:rPr>
        <w:t>a</w:t>
      </w:r>
      <w:r w:rsidR="00AC3F9A">
        <w:rPr>
          <w:rFonts w:ascii="Arial" w:hAnsi="Arial" w:cs="Arial"/>
          <w:sz w:val="22"/>
          <w:szCs w:val="22"/>
        </w:rPr>
        <w:t xml:space="preserve"> </w:t>
      </w:r>
      <w:r w:rsidRPr="009260EB">
        <w:rPr>
          <w:rFonts w:ascii="Arial" w:hAnsi="Arial" w:cs="Arial"/>
          <w:sz w:val="22"/>
          <w:szCs w:val="22"/>
        </w:rPr>
        <w:t>la</w:t>
      </w:r>
      <w:r w:rsidR="00AC3F9A">
        <w:rPr>
          <w:rFonts w:ascii="Arial" w:hAnsi="Arial" w:cs="Arial"/>
          <w:sz w:val="22"/>
          <w:szCs w:val="22"/>
        </w:rPr>
        <w:t xml:space="preserve"> </w:t>
      </w:r>
      <w:r w:rsidRPr="009260EB">
        <w:rPr>
          <w:rFonts w:ascii="Arial" w:hAnsi="Arial" w:cs="Arial"/>
          <w:sz w:val="22"/>
          <w:szCs w:val="22"/>
        </w:rPr>
        <w:t>persona</w:t>
      </w:r>
      <w:r w:rsidR="00AC3F9A">
        <w:rPr>
          <w:rFonts w:ascii="Arial" w:hAnsi="Arial" w:cs="Arial"/>
          <w:sz w:val="22"/>
          <w:szCs w:val="22"/>
        </w:rPr>
        <w:t xml:space="preserve"> </w:t>
      </w:r>
      <w:r w:rsidRPr="009260EB">
        <w:rPr>
          <w:rFonts w:ascii="Arial" w:hAnsi="Arial" w:cs="Arial"/>
          <w:sz w:val="22"/>
          <w:szCs w:val="22"/>
        </w:rPr>
        <w:t>interesada</w:t>
      </w:r>
      <w:r w:rsidR="00AC3F9A">
        <w:rPr>
          <w:rFonts w:ascii="Arial" w:hAnsi="Arial" w:cs="Arial"/>
          <w:sz w:val="22"/>
          <w:szCs w:val="22"/>
        </w:rPr>
        <w:t xml:space="preserve"> </w:t>
      </w:r>
      <w:r w:rsidRPr="009260EB">
        <w:rPr>
          <w:rFonts w:ascii="Arial" w:hAnsi="Arial" w:cs="Arial"/>
          <w:sz w:val="22"/>
          <w:szCs w:val="22"/>
        </w:rPr>
        <w:t>junto</w:t>
      </w:r>
      <w:r w:rsidR="00AC3F9A">
        <w:rPr>
          <w:rFonts w:ascii="Arial" w:hAnsi="Arial" w:cs="Arial"/>
          <w:sz w:val="22"/>
          <w:szCs w:val="22"/>
        </w:rPr>
        <w:t xml:space="preserve"> </w:t>
      </w:r>
      <w:r w:rsidRPr="009260EB">
        <w:rPr>
          <w:rFonts w:ascii="Arial" w:hAnsi="Arial" w:cs="Arial"/>
          <w:sz w:val="22"/>
          <w:szCs w:val="22"/>
        </w:rPr>
        <w:t>a</w:t>
      </w:r>
      <w:r w:rsidR="00AC3F9A">
        <w:rPr>
          <w:rFonts w:ascii="Arial" w:hAnsi="Arial" w:cs="Arial"/>
          <w:sz w:val="22"/>
          <w:szCs w:val="22"/>
        </w:rPr>
        <w:t xml:space="preserve"> </w:t>
      </w:r>
      <w:r w:rsidRPr="009260EB">
        <w:rPr>
          <w:rFonts w:ascii="Arial" w:hAnsi="Arial" w:cs="Arial"/>
          <w:sz w:val="22"/>
          <w:szCs w:val="22"/>
        </w:rPr>
        <w:t>los</w:t>
      </w:r>
      <w:r w:rsidR="00AC3F9A">
        <w:rPr>
          <w:rFonts w:ascii="Arial" w:hAnsi="Arial" w:cs="Arial"/>
          <w:sz w:val="22"/>
          <w:szCs w:val="22"/>
        </w:rPr>
        <w:t xml:space="preserve"> </w:t>
      </w:r>
      <w:r w:rsidRPr="009260EB">
        <w:rPr>
          <w:rFonts w:ascii="Arial" w:hAnsi="Arial" w:cs="Arial"/>
          <w:sz w:val="22"/>
          <w:szCs w:val="22"/>
        </w:rPr>
        <w:t>resultados</w:t>
      </w:r>
      <w:r w:rsidR="00AC3F9A">
        <w:rPr>
          <w:rFonts w:ascii="Arial" w:hAnsi="Arial" w:cs="Arial"/>
          <w:sz w:val="22"/>
          <w:szCs w:val="22"/>
        </w:rPr>
        <w:t xml:space="preserve"> </w:t>
      </w:r>
      <w:r w:rsidRPr="009260EB">
        <w:rPr>
          <w:rFonts w:ascii="Arial" w:hAnsi="Arial" w:cs="Arial"/>
          <w:sz w:val="22"/>
          <w:szCs w:val="22"/>
        </w:rPr>
        <w:t>de</w:t>
      </w:r>
      <w:r w:rsidR="00AC3F9A">
        <w:rPr>
          <w:rFonts w:ascii="Arial" w:hAnsi="Arial" w:cs="Arial"/>
          <w:sz w:val="22"/>
          <w:szCs w:val="22"/>
        </w:rPr>
        <w:t xml:space="preserve"> </w:t>
      </w:r>
      <w:r w:rsidRPr="009260EB">
        <w:rPr>
          <w:rFonts w:ascii="Arial" w:hAnsi="Arial" w:cs="Arial"/>
          <w:sz w:val="22"/>
          <w:szCs w:val="22"/>
        </w:rPr>
        <w:t>la</w:t>
      </w:r>
      <w:r w:rsidR="00AC3F9A">
        <w:rPr>
          <w:rFonts w:ascii="Arial" w:hAnsi="Arial" w:cs="Arial"/>
          <w:sz w:val="22"/>
          <w:szCs w:val="22"/>
        </w:rPr>
        <w:t xml:space="preserve"> </w:t>
      </w:r>
      <w:r w:rsidRPr="009260EB">
        <w:rPr>
          <w:rFonts w:ascii="Arial" w:hAnsi="Arial" w:cs="Arial"/>
          <w:sz w:val="22"/>
          <w:szCs w:val="22"/>
        </w:rPr>
        <w:t>comprobación</w:t>
      </w:r>
      <w:r w:rsidR="00AC3F9A">
        <w:rPr>
          <w:rFonts w:ascii="Arial" w:hAnsi="Arial" w:cs="Arial"/>
          <w:sz w:val="22"/>
          <w:szCs w:val="22"/>
        </w:rPr>
        <w:t xml:space="preserve"> </w:t>
      </w:r>
      <w:r w:rsidRPr="009260EB">
        <w:rPr>
          <w:rFonts w:ascii="Arial" w:hAnsi="Arial" w:cs="Arial"/>
          <w:sz w:val="22"/>
          <w:szCs w:val="22"/>
        </w:rPr>
        <w:t>realizada</w:t>
      </w:r>
      <w:r w:rsidR="00AC3F9A">
        <w:rPr>
          <w:rFonts w:ascii="Arial" w:hAnsi="Arial" w:cs="Arial"/>
          <w:sz w:val="22"/>
          <w:szCs w:val="22"/>
        </w:rPr>
        <w:t xml:space="preserve"> </w:t>
      </w:r>
      <w:r w:rsidRPr="009260EB">
        <w:rPr>
          <w:rFonts w:ascii="Arial" w:hAnsi="Arial" w:cs="Arial"/>
          <w:sz w:val="22"/>
          <w:szCs w:val="22"/>
        </w:rPr>
        <w:t>y</w:t>
      </w:r>
      <w:r w:rsidR="00AC3F9A">
        <w:rPr>
          <w:rFonts w:ascii="Arial" w:hAnsi="Arial" w:cs="Arial"/>
          <w:sz w:val="22"/>
          <w:szCs w:val="22"/>
        </w:rPr>
        <w:t xml:space="preserve"> </w:t>
      </w:r>
      <w:r w:rsidRPr="009260EB">
        <w:rPr>
          <w:rFonts w:ascii="Arial" w:hAnsi="Arial" w:cs="Arial"/>
          <w:sz w:val="22"/>
          <w:szCs w:val="22"/>
        </w:rPr>
        <w:t>se iniciará el procedimiento para declarar la pérdida del derecho de cobro de la ayuda o, en su caso, el procedimiento de reintegro total o</w:t>
      </w:r>
      <w:r w:rsidR="00AC3F9A">
        <w:rPr>
          <w:rFonts w:ascii="Arial" w:hAnsi="Arial" w:cs="Arial"/>
          <w:sz w:val="22"/>
          <w:szCs w:val="22"/>
        </w:rPr>
        <w:t xml:space="preserve"> </w:t>
      </w:r>
      <w:r w:rsidRPr="009260EB">
        <w:rPr>
          <w:rFonts w:ascii="Arial" w:hAnsi="Arial" w:cs="Arial"/>
          <w:sz w:val="22"/>
          <w:szCs w:val="22"/>
        </w:rPr>
        <w:t>parcial.</w:t>
      </w:r>
    </w:p>
    <w:p w:rsidR="00FD47E1" w:rsidRPr="009260EB" w:rsidRDefault="00FD47E1" w:rsidP="001613D8">
      <w:pPr>
        <w:pStyle w:val="Textoindependiente"/>
        <w:tabs>
          <w:tab w:val="left" w:pos="1134"/>
        </w:tabs>
        <w:spacing w:before="6"/>
        <w:ind w:left="851"/>
        <w:rPr>
          <w:rFonts w:ascii="Arial" w:hAnsi="Arial" w:cs="Arial"/>
          <w:sz w:val="22"/>
          <w:szCs w:val="22"/>
        </w:rPr>
      </w:pPr>
    </w:p>
    <w:p w:rsidR="00FD47E1" w:rsidRPr="009260EB" w:rsidRDefault="00BB0D7C" w:rsidP="001613D8">
      <w:pPr>
        <w:pStyle w:val="Prrafodelista"/>
        <w:numPr>
          <w:ilvl w:val="0"/>
          <w:numId w:val="5"/>
        </w:numPr>
        <w:tabs>
          <w:tab w:val="left" w:pos="1134"/>
          <w:tab w:val="left" w:pos="2034"/>
        </w:tabs>
        <w:ind w:left="851" w:right="0" w:firstLine="0"/>
        <w:jc w:val="both"/>
        <w:rPr>
          <w:rFonts w:ascii="Arial" w:hAnsi="Arial" w:cs="Arial"/>
        </w:rPr>
      </w:pPr>
      <w:r w:rsidRPr="009260EB">
        <w:rPr>
          <w:rFonts w:ascii="Arial" w:hAnsi="Arial" w:cs="Arial"/>
        </w:rPr>
        <w:t>Las</w:t>
      </w:r>
      <w:r w:rsidR="00AC3F9A">
        <w:rPr>
          <w:rFonts w:ascii="Arial" w:hAnsi="Arial" w:cs="Arial"/>
        </w:rPr>
        <w:t xml:space="preserve"> </w:t>
      </w:r>
      <w:r w:rsidRPr="009260EB">
        <w:rPr>
          <w:rFonts w:ascii="Arial" w:hAnsi="Arial" w:cs="Arial"/>
        </w:rPr>
        <w:t>entidades</w:t>
      </w:r>
      <w:r w:rsidR="00AC3F9A">
        <w:rPr>
          <w:rFonts w:ascii="Arial" w:hAnsi="Arial" w:cs="Arial"/>
        </w:rPr>
        <w:t xml:space="preserve"> </w:t>
      </w:r>
      <w:r w:rsidRPr="009260EB">
        <w:rPr>
          <w:rFonts w:ascii="Arial" w:hAnsi="Arial" w:cs="Arial"/>
        </w:rPr>
        <w:t>beneficiarias</w:t>
      </w:r>
      <w:r w:rsidR="00AC3F9A">
        <w:rPr>
          <w:rFonts w:ascii="Arial" w:hAnsi="Arial" w:cs="Arial"/>
        </w:rPr>
        <w:t xml:space="preserve"> </w:t>
      </w:r>
      <w:r w:rsidRPr="009260EB">
        <w:rPr>
          <w:rFonts w:ascii="Arial" w:hAnsi="Arial" w:cs="Arial"/>
        </w:rPr>
        <w:t>de</w:t>
      </w:r>
      <w:r w:rsidR="00AC3F9A">
        <w:rPr>
          <w:rFonts w:ascii="Arial" w:hAnsi="Arial" w:cs="Arial"/>
        </w:rPr>
        <w:t xml:space="preserve"> </w:t>
      </w:r>
      <w:r w:rsidRPr="009260EB">
        <w:rPr>
          <w:rFonts w:ascii="Arial" w:hAnsi="Arial" w:cs="Arial"/>
        </w:rPr>
        <w:t>la</w:t>
      </w:r>
      <w:r w:rsidR="00AC3F9A">
        <w:rPr>
          <w:rFonts w:ascii="Arial" w:hAnsi="Arial" w:cs="Arial"/>
        </w:rPr>
        <w:t xml:space="preserve"> </w:t>
      </w:r>
      <w:r w:rsidRPr="009260EB">
        <w:rPr>
          <w:rFonts w:ascii="Arial" w:hAnsi="Arial" w:cs="Arial"/>
        </w:rPr>
        <w:t>subvención</w:t>
      </w:r>
      <w:r w:rsidR="00AC3F9A">
        <w:rPr>
          <w:rFonts w:ascii="Arial" w:hAnsi="Arial" w:cs="Arial"/>
        </w:rPr>
        <w:t xml:space="preserve"> </w:t>
      </w:r>
      <w:r w:rsidRPr="009260EB">
        <w:rPr>
          <w:rFonts w:ascii="Arial" w:hAnsi="Arial" w:cs="Arial"/>
        </w:rPr>
        <w:t>están</w:t>
      </w:r>
      <w:r w:rsidR="00AC3F9A">
        <w:rPr>
          <w:rFonts w:ascii="Arial" w:hAnsi="Arial" w:cs="Arial"/>
        </w:rPr>
        <w:t xml:space="preserve"> </w:t>
      </w:r>
      <w:r w:rsidRPr="009260EB">
        <w:rPr>
          <w:rFonts w:ascii="Arial" w:hAnsi="Arial" w:cs="Arial"/>
        </w:rPr>
        <w:t>obligadas</w:t>
      </w:r>
      <w:r w:rsidR="00AC3F9A">
        <w:rPr>
          <w:rFonts w:ascii="Arial" w:hAnsi="Arial" w:cs="Arial"/>
        </w:rPr>
        <w:t xml:space="preserve"> </w:t>
      </w:r>
      <w:r w:rsidRPr="009260EB">
        <w:rPr>
          <w:rFonts w:ascii="Arial" w:hAnsi="Arial" w:cs="Arial"/>
        </w:rPr>
        <w:t>a</w:t>
      </w:r>
      <w:r w:rsidR="00AC3F9A">
        <w:rPr>
          <w:rFonts w:ascii="Arial" w:hAnsi="Arial" w:cs="Arial"/>
        </w:rPr>
        <w:t xml:space="preserve"> </w:t>
      </w:r>
      <w:r w:rsidRPr="009260EB">
        <w:rPr>
          <w:rFonts w:ascii="Arial" w:hAnsi="Arial" w:cs="Arial"/>
        </w:rPr>
        <w:t>conservar,</w:t>
      </w:r>
      <w:r w:rsidR="00AC3F9A">
        <w:rPr>
          <w:rFonts w:ascii="Arial" w:hAnsi="Arial" w:cs="Arial"/>
        </w:rPr>
        <w:t xml:space="preserve"> </w:t>
      </w:r>
      <w:r w:rsidRPr="009260EB">
        <w:rPr>
          <w:rFonts w:ascii="Arial" w:hAnsi="Arial" w:cs="Arial"/>
        </w:rPr>
        <w:t>durante</w:t>
      </w:r>
      <w:r w:rsidR="00AC3F9A">
        <w:rPr>
          <w:rFonts w:ascii="Arial" w:hAnsi="Arial" w:cs="Arial"/>
        </w:rPr>
        <w:t xml:space="preserve"> </w:t>
      </w:r>
      <w:r w:rsidRPr="009260EB">
        <w:rPr>
          <w:rFonts w:ascii="Arial" w:hAnsi="Arial" w:cs="Arial"/>
        </w:rPr>
        <w:t>un</w:t>
      </w:r>
      <w:r w:rsidR="00AC3F9A">
        <w:rPr>
          <w:rFonts w:ascii="Arial" w:hAnsi="Arial" w:cs="Arial"/>
        </w:rPr>
        <w:t xml:space="preserve"> </w:t>
      </w:r>
      <w:r w:rsidRPr="009260EB">
        <w:rPr>
          <w:rFonts w:ascii="Arial" w:hAnsi="Arial" w:cs="Arial"/>
        </w:rPr>
        <w:t>plazo de 4 años los justificantes de la realización de la actividad que fundamenta la concesión de</w:t>
      </w:r>
      <w:r w:rsidR="00AC3F9A">
        <w:rPr>
          <w:rFonts w:ascii="Arial" w:hAnsi="Arial" w:cs="Arial"/>
        </w:rPr>
        <w:t xml:space="preserve"> </w:t>
      </w:r>
      <w:r w:rsidRPr="009260EB">
        <w:rPr>
          <w:rFonts w:ascii="Arial" w:hAnsi="Arial" w:cs="Arial"/>
        </w:rPr>
        <w:t>la subvención,</w:t>
      </w:r>
      <w:r w:rsidR="00AC3F9A">
        <w:rPr>
          <w:rFonts w:ascii="Arial" w:hAnsi="Arial" w:cs="Arial"/>
        </w:rPr>
        <w:t xml:space="preserve"> </w:t>
      </w:r>
      <w:r w:rsidRPr="009260EB">
        <w:rPr>
          <w:rFonts w:ascii="Arial" w:hAnsi="Arial" w:cs="Arial"/>
        </w:rPr>
        <w:t>así</w:t>
      </w:r>
      <w:r w:rsidR="00AC3F9A">
        <w:rPr>
          <w:rFonts w:ascii="Arial" w:hAnsi="Arial" w:cs="Arial"/>
        </w:rPr>
        <w:t xml:space="preserve"> </w:t>
      </w:r>
      <w:r w:rsidRPr="009260EB">
        <w:rPr>
          <w:rFonts w:ascii="Arial" w:hAnsi="Arial" w:cs="Arial"/>
        </w:rPr>
        <w:t>como</w:t>
      </w:r>
      <w:r w:rsidR="00AC3F9A">
        <w:rPr>
          <w:rFonts w:ascii="Arial" w:hAnsi="Arial" w:cs="Arial"/>
        </w:rPr>
        <w:t xml:space="preserve"> </w:t>
      </w:r>
      <w:r w:rsidRPr="009260EB">
        <w:rPr>
          <w:rFonts w:ascii="Arial" w:hAnsi="Arial" w:cs="Arial"/>
        </w:rPr>
        <w:t>la</w:t>
      </w:r>
      <w:r w:rsidR="00AC3F9A">
        <w:rPr>
          <w:rFonts w:ascii="Arial" w:hAnsi="Arial" w:cs="Arial"/>
        </w:rPr>
        <w:t xml:space="preserve"> </w:t>
      </w:r>
      <w:r w:rsidRPr="009260EB">
        <w:rPr>
          <w:rFonts w:ascii="Arial" w:hAnsi="Arial" w:cs="Arial"/>
        </w:rPr>
        <w:t>aplicación</w:t>
      </w:r>
      <w:r w:rsidR="00AC3F9A">
        <w:rPr>
          <w:rFonts w:ascii="Arial" w:hAnsi="Arial" w:cs="Arial"/>
        </w:rPr>
        <w:t xml:space="preserve"> </w:t>
      </w:r>
      <w:r w:rsidRPr="009260EB">
        <w:rPr>
          <w:rFonts w:ascii="Arial" w:hAnsi="Arial" w:cs="Arial"/>
        </w:rPr>
        <w:t>de</w:t>
      </w:r>
      <w:r w:rsidR="00AC3F9A">
        <w:rPr>
          <w:rFonts w:ascii="Arial" w:hAnsi="Arial" w:cs="Arial"/>
        </w:rPr>
        <w:t xml:space="preserve"> </w:t>
      </w:r>
      <w:r w:rsidRPr="009260EB">
        <w:rPr>
          <w:rFonts w:ascii="Arial" w:hAnsi="Arial" w:cs="Arial"/>
        </w:rPr>
        <w:t>los</w:t>
      </w:r>
      <w:r w:rsidR="00AC3F9A">
        <w:rPr>
          <w:rFonts w:ascii="Arial" w:hAnsi="Arial" w:cs="Arial"/>
        </w:rPr>
        <w:t xml:space="preserve"> </w:t>
      </w:r>
      <w:r w:rsidRPr="009260EB">
        <w:rPr>
          <w:rFonts w:ascii="Arial" w:hAnsi="Arial" w:cs="Arial"/>
        </w:rPr>
        <w:t>fondos</w:t>
      </w:r>
      <w:r w:rsidR="00AC3F9A">
        <w:rPr>
          <w:rFonts w:ascii="Arial" w:hAnsi="Arial" w:cs="Arial"/>
        </w:rPr>
        <w:t xml:space="preserve"> </w:t>
      </w:r>
      <w:r w:rsidRPr="009260EB">
        <w:rPr>
          <w:rFonts w:ascii="Arial" w:hAnsi="Arial" w:cs="Arial"/>
        </w:rPr>
        <w:t>percibidos.</w:t>
      </w:r>
      <w:r w:rsidR="00AC3F9A">
        <w:rPr>
          <w:rFonts w:ascii="Arial" w:hAnsi="Arial" w:cs="Arial"/>
        </w:rPr>
        <w:t xml:space="preserve"> </w:t>
      </w:r>
      <w:r w:rsidRPr="009260EB">
        <w:rPr>
          <w:rFonts w:ascii="Arial" w:hAnsi="Arial" w:cs="Arial"/>
        </w:rPr>
        <w:t>El</w:t>
      </w:r>
      <w:r w:rsidR="00AC3F9A">
        <w:rPr>
          <w:rFonts w:ascii="Arial" w:hAnsi="Arial" w:cs="Arial"/>
        </w:rPr>
        <w:t xml:space="preserve"> </w:t>
      </w:r>
      <w:r w:rsidRPr="009260EB">
        <w:rPr>
          <w:rFonts w:ascii="Arial" w:hAnsi="Arial" w:cs="Arial"/>
        </w:rPr>
        <w:t>citado</w:t>
      </w:r>
      <w:r w:rsidR="00AC3F9A">
        <w:rPr>
          <w:rFonts w:ascii="Arial" w:hAnsi="Arial" w:cs="Arial"/>
        </w:rPr>
        <w:t xml:space="preserve"> </w:t>
      </w:r>
      <w:r w:rsidRPr="009260EB">
        <w:rPr>
          <w:rFonts w:ascii="Arial" w:hAnsi="Arial" w:cs="Arial"/>
        </w:rPr>
        <w:t>plazo</w:t>
      </w:r>
      <w:r w:rsidR="00AC3F9A">
        <w:rPr>
          <w:rFonts w:ascii="Arial" w:hAnsi="Arial" w:cs="Arial"/>
        </w:rPr>
        <w:t xml:space="preserve"> </w:t>
      </w:r>
      <w:r w:rsidRPr="009260EB">
        <w:rPr>
          <w:rFonts w:ascii="Arial" w:hAnsi="Arial" w:cs="Arial"/>
        </w:rPr>
        <w:t>computará</w:t>
      </w:r>
      <w:r w:rsidR="00AC3F9A">
        <w:rPr>
          <w:rFonts w:ascii="Arial" w:hAnsi="Arial" w:cs="Arial"/>
        </w:rPr>
        <w:t xml:space="preserve"> </w:t>
      </w:r>
      <w:r w:rsidRPr="009260EB">
        <w:rPr>
          <w:rFonts w:ascii="Arial" w:hAnsi="Arial" w:cs="Arial"/>
        </w:rPr>
        <w:t>a</w:t>
      </w:r>
      <w:r w:rsidR="00AC3F9A">
        <w:rPr>
          <w:rFonts w:ascii="Arial" w:hAnsi="Arial" w:cs="Arial"/>
        </w:rPr>
        <w:t xml:space="preserve"> </w:t>
      </w:r>
      <w:r w:rsidRPr="009260EB">
        <w:rPr>
          <w:rFonts w:ascii="Arial" w:hAnsi="Arial" w:cs="Arial"/>
        </w:rPr>
        <w:t>partir del momento en que finalice el periodo establecido para presentar la citada justificación por parte de la entidad beneficiaria.</w:t>
      </w:r>
    </w:p>
    <w:p w:rsidR="00FD47E1" w:rsidRPr="009260EB" w:rsidRDefault="00FD47E1" w:rsidP="001613D8">
      <w:pPr>
        <w:pStyle w:val="Textoindependiente"/>
        <w:tabs>
          <w:tab w:val="left" w:pos="1134"/>
        </w:tabs>
        <w:spacing w:before="8"/>
        <w:ind w:left="851"/>
        <w:rPr>
          <w:rFonts w:ascii="Arial" w:hAnsi="Arial" w:cs="Arial"/>
          <w:sz w:val="22"/>
          <w:szCs w:val="22"/>
        </w:rPr>
      </w:pPr>
    </w:p>
    <w:p w:rsidR="009D619C" w:rsidRPr="009260EB" w:rsidRDefault="009260EB" w:rsidP="001613D8">
      <w:pPr>
        <w:pStyle w:val="Prrafodelista"/>
        <w:numPr>
          <w:ilvl w:val="0"/>
          <w:numId w:val="5"/>
        </w:numPr>
        <w:tabs>
          <w:tab w:val="left" w:pos="1134"/>
          <w:tab w:val="left" w:pos="2042"/>
        </w:tabs>
        <w:spacing w:before="1"/>
        <w:ind w:left="851" w:right="0" w:firstLine="0"/>
        <w:jc w:val="both"/>
        <w:rPr>
          <w:rFonts w:ascii="Arial" w:hAnsi="Arial" w:cs="Arial"/>
        </w:rPr>
      </w:pPr>
      <w:r w:rsidRPr="009260EB">
        <w:rPr>
          <w:rFonts w:ascii="Arial" w:hAnsi="Arial" w:cs="Arial"/>
        </w:rPr>
        <w:t>Además, el órgano competente podrá solicitar, cuando lo considere oportuno la siguiente documentación al beneficiario, con objeto de comprobar la reducción de la facturación de la actividad:</w:t>
      </w:r>
    </w:p>
    <w:p w:rsidR="009260EB" w:rsidRPr="009260EB" w:rsidRDefault="009260EB" w:rsidP="009260EB">
      <w:pPr>
        <w:pStyle w:val="Prrafodelista"/>
        <w:numPr>
          <w:ilvl w:val="1"/>
          <w:numId w:val="3"/>
        </w:numPr>
        <w:tabs>
          <w:tab w:val="left" w:pos="1134"/>
          <w:tab w:val="left" w:pos="2620"/>
        </w:tabs>
        <w:spacing w:before="159"/>
        <w:ind w:right="0"/>
        <w:jc w:val="left"/>
        <w:rPr>
          <w:rFonts w:ascii="Arial" w:hAnsi="Arial" w:cs="Arial"/>
        </w:rPr>
      </w:pPr>
      <w:r w:rsidRPr="009260EB">
        <w:rPr>
          <w:rFonts w:ascii="Arial" w:hAnsi="Arial" w:cs="Arial"/>
        </w:rPr>
        <w:t>copia del libro de registro de facturas emitidas y</w:t>
      </w:r>
      <w:r w:rsidR="00AC3F9A">
        <w:rPr>
          <w:rFonts w:ascii="Arial" w:hAnsi="Arial" w:cs="Arial"/>
        </w:rPr>
        <w:t xml:space="preserve"> </w:t>
      </w:r>
      <w:r w:rsidRPr="009260EB">
        <w:rPr>
          <w:rFonts w:ascii="Arial" w:hAnsi="Arial" w:cs="Arial"/>
        </w:rPr>
        <w:t>ecibidas</w:t>
      </w:r>
    </w:p>
    <w:p w:rsidR="009260EB" w:rsidRPr="009260EB" w:rsidRDefault="009260EB" w:rsidP="009260EB">
      <w:pPr>
        <w:pStyle w:val="Prrafodelista"/>
        <w:numPr>
          <w:ilvl w:val="1"/>
          <w:numId w:val="3"/>
        </w:numPr>
        <w:tabs>
          <w:tab w:val="left" w:pos="1134"/>
          <w:tab w:val="left" w:pos="2620"/>
        </w:tabs>
        <w:spacing w:before="177"/>
        <w:ind w:right="0"/>
        <w:jc w:val="left"/>
        <w:rPr>
          <w:rFonts w:ascii="Arial" w:hAnsi="Arial" w:cs="Arial"/>
        </w:rPr>
      </w:pPr>
      <w:r w:rsidRPr="009260EB">
        <w:rPr>
          <w:rFonts w:ascii="Arial" w:hAnsi="Arial" w:cs="Arial"/>
        </w:rPr>
        <w:t>o libro diario de ingresos y</w:t>
      </w:r>
      <w:r w:rsidR="00AC3F9A">
        <w:rPr>
          <w:rFonts w:ascii="Arial" w:hAnsi="Arial" w:cs="Arial"/>
        </w:rPr>
        <w:t xml:space="preserve"> </w:t>
      </w:r>
      <w:r w:rsidRPr="009260EB">
        <w:rPr>
          <w:rFonts w:ascii="Arial" w:hAnsi="Arial" w:cs="Arial"/>
        </w:rPr>
        <w:t>gastos</w:t>
      </w:r>
    </w:p>
    <w:p w:rsidR="009260EB" w:rsidRPr="009260EB" w:rsidRDefault="009260EB" w:rsidP="009260EB">
      <w:pPr>
        <w:pStyle w:val="Prrafodelista"/>
        <w:numPr>
          <w:ilvl w:val="1"/>
          <w:numId w:val="3"/>
        </w:numPr>
        <w:tabs>
          <w:tab w:val="left" w:pos="1134"/>
          <w:tab w:val="left" w:pos="2620"/>
        </w:tabs>
        <w:spacing w:before="179"/>
        <w:ind w:right="0"/>
        <w:jc w:val="left"/>
        <w:rPr>
          <w:rFonts w:ascii="Arial" w:hAnsi="Arial" w:cs="Arial"/>
        </w:rPr>
      </w:pPr>
      <w:r w:rsidRPr="009260EB">
        <w:rPr>
          <w:rFonts w:ascii="Arial" w:hAnsi="Arial" w:cs="Arial"/>
        </w:rPr>
        <w:t>o libro registro de ventas e</w:t>
      </w:r>
      <w:r w:rsidR="00AC3F9A">
        <w:rPr>
          <w:rFonts w:ascii="Arial" w:hAnsi="Arial" w:cs="Arial"/>
        </w:rPr>
        <w:t xml:space="preserve"> </w:t>
      </w:r>
      <w:r w:rsidRPr="009260EB">
        <w:rPr>
          <w:rFonts w:ascii="Arial" w:hAnsi="Arial" w:cs="Arial"/>
        </w:rPr>
        <w:t>ingresos</w:t>
      </w:r>
    </w:p>
    <w:p w:rsidR="009260EB" w:rsidRPr="009260EB" w:rsidRDefault="009260EB" w:rsidP="009260EB">
      <w:pPr>
        <w:pStyle w:val="Prrafodelista"/>
        <w:numPr>
          <w:ilvl w:val="1"/>
          <w:numId w:val="3"/>
        </w:numPr>
        <w:tabs>
          <w:tab w:val="left" w:pos="1134"/>
          <w:tab w:val="left" w:pos="2620"/>
        </w:tabs>
        <w:spacing w:before="178"/>
        <w:ind w:right="0"/>
        <w:jc w:val="left"/>
        <w:rPr>
          <w:rFonts w:ascii="Arial" w:hAnsi="Arial" w:cs="Arial"/>
        </w:rPr>
      </w:pPr>
      <w:r w:rsidRPr="009260EB">
        <w:rPr>
          <w:rFonts w:ascii="Arial" w:hAnsi="Arial" w:cs="Arial"/>
        </w:rPr>
        <w:t>o libro de compras y gastos.</w:t>
      </w:r>
    </w:p>
    <w:p w:rsidR="009260EB" w:rsidRPr="009260EB" w:rsidRDefault="009260EB" w:rsidP="009260EB">
      <w:pPr>
        <w:pStyle w:val="Textoindependiente"/>
        <w:tabs>
          <w:tab w:val="left" w:pos="1134"/>
        </w:tabs>
        <w:ind w:left="851"/>
        <w:rPr>
          <w:rFonts w:ascii="Arial" w:hAnsi="Arial" w:cs="Arial"/>
          <w:sz w:val="22"/>
          <w:szCs w:val="22"/>
        </w:rPr>
      </w:pPr>
    </w:p>
    <w:p w:rsidR="009260EB" w:rsidRPr="009260EB" w:rsidRDefault="009260EB" w:rsidP="009260EB">
      <w:pPr>
        <w:pStyle w:val="Textoindependiente"/>
        <w:tabs>
          <w:tab w:val="left" w:pos="1134"/>
        </w:tabs>
        <w:spacing w:before="100"/>
        <w:ind w:left="851"/>
        <w:jc w:val="both"/>
        <w:rPr>
          <w:rFonts w:ascii="Arial" w:hAnsi="Arial" w:cs="Arial"/>
          <w:sz w:val="22"/>
          <w:szCs w:val="22"/>
        </w:rPr>
      </w:pPr>
      <w:r w:rsidRPr="009260EB">
        <w:rPr>
          <w:rFonts w:ascii="Arial" w:hAnsi="Arial" w:cs="Arial"/>
          <w:sz w:val="22"/>
          <w:szCs w:val="22"/>
        </w:rPr>
        <w:t>Cuando la persona física no esté obligada a llevar los libros que acreditan el volumen de actividad, deberán acreditar la reducción exigida por cualquier medio de prueba admitido en derecho.</w:t>
      </w:r>
    </w:p>
    <w:p w:rsidR="001613D8" w:rsidRPr="009260EB" w:rsidRDefault="001613D8" w:rsidP="001613D8">
      <w:pPr>
        <w:pStyle w:val="Textoindependiente"/>
        <w:tabs>
          <w:tab w:val="left" w:pos="1134"/>
        </w:tabs>
        <w:spacing w:before="6"/>
        <w:ind w:left="851"/>
        <w:rPr>
          <w:rFonts w:ascii="Arial" w:hAnsi="Arial" w:cs="Arial"/>
          <w:sz w:val="22"/>
          <w:szCs w:val="22"/>
        </w:rPr>
      </w:pPr>
    </w:p>
    <w:p w:rsidR="00FD47E1" w:rsidRPr="009260EB" w:rsidRDefault="001613D8" w:rsidP="001613D8">
      <w:pPr>
        <w:pStyle w:val="Textoindependiente"/>
        <w:tabs>
          <w:tab w:val="left" w:pos="1134"/>
        </w:tabs>
        <w:spacing w:before="6"/>
        <w:ind w:left="851"/>
        <w:rPr>
          <w:rFonts w:ascii="Arial" w:hAnsi="Arial" w:cs="Arial"/>
          <w:b/>
          <w:sz w:val="22"/>
          <w:szCs w:val="22"/>
        </w:rPr>
      </w:pPr>
      <w:r w:rsidRPr="009260EB">
        <w:rPr>
          <w:rFonts w:ascii="Arial" w:hAnsi="Arial" w:cs="Arial"/>
          <w:b/>
          <w:sz w:val="22"/>
          <w:szCs w:val="22"/>
          <w:u w:val="single"/>
        </w:rPr>
        <w:t xml:space="preserve">Base </w:t>
      </w:r>
      <w:r w:rsidR="00DB4CB8">
        <w:rPr>
          <w:rFonts w:ascii="Arial" w:hAnsi="Arial" w:cs="Arial"/>
          <w:b/>
          <w:sz w:val="22"/>
          <w:szCs w:val="22"/>
          <w:u w:val="single"/>
        </w:rPr>
        <w:t>10</w:t>
      </w:r>
      <w:r w:rsidRPr="009260EB">
        <w:rPr>
          <w:rFonts w:ascii="Arial" w:hAnsi="Arial" w:cs="Arial"/>
          <w:b/>
          <w:sz w:val="22"/>
          <w:szCs w:val="22"/>
          <w:u w:val="single"/>
        </w:rPr>
        <w:t>ª</w:t>
      </w:r>
      <w:r w:rsidRPr="009260EB">
        <w:rPr>
          <w:rFonts w:ascii="Arial" w:hAnsi="Arial" w:cs="Arial"/>
          <w:b/>
          <w:sz w:val="22"/>
          <w:szCs w:val="22"/>
        </w:rPr>
        <w:t>. Pago de la subvención.</w:t>
      </w:r>
    </w:p>
    <w:p w:rsidR="00FD47E1" w:rsidRPr="009260EB" w:rsidRDefault="00BB0D7C" w:rsidP="001613D8">
      <w:pPr>
        <w:pStyle w:val="Textoindependiente"/>
        <w:tabs>
          <w:tab w:val="left" w:pos="1134"/>
        </w:tabs>
        <w:spacing w:before="149"/>
        <w:ind w:left="851"/>
        <w:jc w:val="both"/>
        <w:rPr>
          <w:rFonts w:ascii="Arial" w:hAnsi="Arial" w:cs="Arial"/>
          <w:sz w:val="22"/>
          <w:szCs w:val="22"/>
        </w:rPr>
      </w:pPr>
      <w:r w:rsidRPr="009260EB">
        <w:rPr>
          <w:rFonts w:ascii="Arial" w:hAnsi="Arial" w:cs="Arial"/>
          <w:sz w:val="22"/>
          <w:szCs w:val="22"/>
        </w:rPr>
        <w:t>El abono de la subvención se realizará una vez cumplidos y justificados documentalmente los requisitos establecidos.</w:t>
      </w:r>
    </w:p>
    <w:p w:rsidR="001613D8" w:rsidRPr="009260EB" w:rsidRDefault="001613D8" w:rsidP="001613D8">
      <w:pPr>
        <w:pStyle w:val="Textoindependiente"/>
        <w:tabs>
          <w:tab w:val="left" w:pos="1134"/>
        </w:tabs>
        <w:spacing w:before="4"/>
        <w:ind w:left="851"/>
        <w:rPr>
          <w:rFonts w:ascii="Arial" w:hAnsi="Arial" w:cs="Arial"/>
          <w:sz w:val="22"/>
          <w:szCs w:val="22"/>
        </w:rPr>
      </w:pPr>
    </w:p>
    <w:p w:rsidR="001613D8" w:rsidRPr="009260EB" w:rsidRDefault="001613D8" w:rsidP="001613D8">
      <w:pPr>
        <w:pStyle w:val="Textoindependiente"/>
        <w:tabs>
          <w:tab w:val="left" w:pos="1134"/>
        </w:tabs>
        <w:spacing w:before="4"/>
        <w:ind w:left="851"/>
        <w:rPr>
          <w:rFonts w:ascii="Arial" w:hAnsi="Arial" w:cs="Arial"/>
          <w:b/>
          <w:sz w:val="22"/>
          <w:szCs w:val="22"/>
        </w:rPr>
      </w:pPr>
      <w:r w:rsidRPr="009260EB">
        <w:rPr>
          <w:rFonts w:ascii="Arial" w:hAnsi="Arial" w:cs="Arial"/>
          <w:b/>
          <w:sz w:val="22"/>
          <w:szCs w:val="22"/>
          <w:u w:val="single"/>
        </w:rPr>
        <w:t>Base 1</w:t>
      </w:r>
      <w:r w:rsidR="00DB4CB8">
        <w:rPr>
          <w:rFonts w:ascii="Arial" w:hAnsi="Arial" w:cs="Arial"/>
          <w:b/>
          <w:sz w:val="22"/>
          <w:szCs w:val="22"/>
          <w:u w:val="single"/>
        </w:rPr>
        <w:t>1</w:t>
      </w:r>
      <w:r w:rsidRPr="009260EB">
        <w:rPr>
          <w:rFonts w:ascii="Arial" w:hAnsi="Arial" w:cs="Arial"/>
          <w:b/>
          <w:sz w:val="22"/>
          <w:szCs w:val="22"/>
          <w:u w:val="single"/>
        </w:rPr>
        <w:t>ª</w:t>
      </w:r>
      <w:r w:rsidRPr="009260EB">
        <w:rPr>
          <w:rFonts w:ascii="Arial" w:hAnsi="Arial" w:cs="Arial"/>
          <w:b/>
          <w:sz w:val="22"/>
          <w:szCs w:val="22"/>
        </w:rPr>
        <w:t>. Obligaciones y compromisos de las entidades beneficiarias.</w:t>
      </w:r>
    </w:p>
    <w:p w:rsidR="00FD47E1" w:rsidRPr="009260EB" w:rsidRDefault="00BB0D7C" w:rsidP="00D531A4">
      <w:pPr>
        <w:pStyle w:val="Prrafodelista"/>
        <w:numPr>
          <w:ilvl w:val="0"/>
          <w:numId w:val="17"/>
        </w:numPr>
        <w:tabs>
          <w:tab w:val="left" w:pos="1134"/>
          <w:tab w:val="left" w:pos="2038"/>
        </w:tabs>
        <w:spacing w:before="152"/>
        <w:ind w:right="0"/>
        <w:rPr>
          <w:rFonts w:ascii="Arial" w:hAnsi="Arial" w:cs="Arial"/>
        </w:rPr>
      </w:pPr>
      <w:r w:rsidRPr="009260EB">
        <w:rPr>
          <w:rFonts w:ascii="Arial" w:hAnsi="Arial" w:cs="Arial"/>
        </w:rPr>
        <w:t>Son obligaciones de los/as</w:t>
      </w:r>
      <w:r w:rsidR="00AC3F9A">
        <w:rPr>
          <w:rFonts w:ascii="Arial" w:hAnsi="Arial" w:cs="Arial"/>
        </w:rPr>
        <w:t xml:space="preserve"> </w:t>
      </w:r>
      <w:r w:rsidRPr="009260EB">
        <w:rPr>
          <w:rFonts w:ascii="Arial" w:hAnsi="Arial" w:cs="Arial"/>
        </w:rPr>
        <w:t>beneficiarios/as:</w:t>
      </w:r>
    </w:p>
    <w:p w:rsidR="00FD47E1" w:rsidRPr="009260EB" w:rsidRDefault="00BB0D7C" w:rsidP="001613D8">
      <w:pPr>
        <w:pStyle w:val="Prrafodelista"/>
        <w:numPr>
          <w:ilvl w:val="1"/>
          <w:numId w:val="4"/>
        </w:numPr>
        <w:tabs>
          <w:tab w:val="left" w:pos="1134"/>
          <w:tab w:val="left" w:pos="2011"/>
        </w:tabs>
        <w:spacing w:before="179"/>
        <w:ind w:left="851" w:right="0" w:firstLine="0"/>
        <w:rPr>
          <w:rFonts w:ascii="Arial" w:hAnsi="Arial" w:cs="Arial"/>
        </w:rPr>
      </w:pPr>
      <w:r w:rsidRPr="009260EB">
        <w:rPr>
          <w:rFonts w:ascii="Arial" w:hAnsi="Arial" w:cs="Arial"/>
        </w:rPr>
        <w:t>Colaborar en las actuaciones de seguimiento del Ayuntamiento, aportando cuanta información le sea requerida, así como cualesquiera otras de comprobación y control que fuesen necesarias con la finalidad de verificar el cumplimiento específico de las obligaciones asociadas a la</w:t>
      </w:r>
      <w:r w:rsidR="00AC3F9A">
        <w:rPr>
          <w:rFonts w:ascii="Arial" w:hAnsi="Arial" w:cs="Arial"/>
        </w:rPr>
        <w:t xml:space="preserve"> </w:t>
      </w:r>
      <w:r w:rsidRPr="009260EB">
        <w:rPr>
          <w:rFonts w:ascii="Arial" w:hAnsi="Arial" w:cs="Arial"/>
        </w:rPr>
        <w:t>ayuda.</w:t>
      </w:r>
    </w:p>
    <w:p w:rsidR="00FD47E1" w:rsidRPr="009260EB" w:rsidRDefault="00BB0D7C" w:rsidP="001613D8">
      <w:pPr>
        <w:pStyle w:val="Prrafodelista"/>
        <w:numPr>
          <w:ilvl w:val="0"/>
          <w:numId w:val="4"/>
        </w:numPr>
        <w:tabs>
          <w:tab w:val="left" w:pos="232"/>
          <w:tab w:val="left" w:pos="1134"/>
        </w:tabs>
        <w:spacing w:before="179"/>
        <w:ind w:left="851" w:right="0" w:firstLine="0"/>
        <w:rPr>
          <w:rFonts w:ascii="Arial" w:hAnsi="Arial" w:cs="Arial"/>
        </w:rPr>
      </w:pPr>
      <w:r w:rsidRPr="009260EB">
        <w:rPr>
          <w:rFonts w:ascii="Arial" w:hAnsi="Arial" w:cs="Arial"/>
        </w:rPr>
        <w:t>Proceder al reintegro de los fondos percibidos en los supuestos contemplados en el artículo 37</w:t>
      </w:r>
      <w:r w:rsidR="00AC3F9A">
        <w:rPr>
          <w:rFonts w:ascii="Arial" w:hAnsi="Arial" w:cs="Arial"/>
        </w:rPr>
        <w:t xml:space="preserve"> </w:t>
      </w:r>
      <w:r w:rsidRPr="009260EB">
        <w:rPr>
          <w:rFonts w:ascii="Arial" w:hAnsi="Arial" w:cs="Arial"/>
        </w:rPr>
        <w:t>de</w:t>
      </w:r>
      <w:r w:rsidR="00AC3F9A">
        <w:rPr>
          <w:rFonts w:ascii="Arial" w:hAnsi="Arial" w:cs="Arial"/>
        </w:rPr>
        <w:t xml:space="preserve"> </w:t>
      </w:r>
      <w:r w:rsidRPr="009260EB">
        <w:rPr>
          <w:rFonts w:ascii="Arial" w:hAnsi="Arial" w:cs="Arial"/>
        </w:rPr>
        <w:t>la</w:t>
      </w:r>
      <w:r w:rsidR="00AC3F9A">
        <w:rPr>
          <w:rFonts w:ascii="Arial" w:hAnsi="Arial" w:cs="Arial"/>
        </w:rPr>
        <w:t xml:space="preserve"> </w:t>
      </w:r>
      <w:r w:rsidRPr="009260EB">
        <w:rPr>
          <w:rFonts w:ascii="Arial" w:hAnsi="Arial" w:cs="Arial"/>
        </w:rPr>
        <w:t>Ley</w:t>
      </w:r>
      <w:r w:rsidR="00AC3F9A">
        <w:rPr>
          <w:rFonts w:ascii="Arial" w:hAnsi="Arial" w:cs="Arial"/>
        </w:rPr>
        <w:t xml:space="preserve"> </w:t>
      </w:r>
      <w:r w:rsidRPr="009260EB">
        <w:rPr>
          <w:rFonts w:ascii="Arial" w:hAnsi="Arial" w:cs="Arial"/>
        </w:rPr>
        <w:t>General</w:t>
      </w:r>
      <w:r w:rsidR="00AC3F9A">
        <w:rPr>
          <w:rFonts w:ascii="Arial" w:hAnsi="Arial" w:cs="Arial"/>
        </w:rPr>
        <w:t xml:space="preserve"> </w:t>
      </w:r>
      <w:r w:rsidRPr="009260EB">
        <w:rPr>
          <w:rFonts w:ascii="Arial" w:hAnsi="Arial" w:cs="Arial"/>
        </w:rPr>
        <w:t>de</w:t>
      </w:r>
      <w:r w:rsidR="00AC3F9A">
        <w:rPr>
          <w:rFonts w:ascii="Arial" w:hAnsi="Arial" w:cs="Arial"/>
        </w:rPr>
        <w:t xml:space="preserve"> </w:t>
      </w:r>
      <w:r w:rsidRPr="009260EB">
        <w:rPr>
          <w:rFonts w:ascii="Arial" w:hAnsi="Arial" w:cs="Arial"/>
        </w:rPr>
        <w:t>Subvenciones,</w:t>
      </w:r>
      <w:r w:rsidR="00AC3F9A">
        <w:rPr>
          <w:rFonts w:ascii="Arial" w:hAnsi="Arial" w:cs="Arial"/>
        </w:rPr>
        <w:t xml:space="preserve"> </w:t>
      </w:r>
      <w:r w:rsidRPr="009260EB">
        <w:rPr>
          <w:rFonts w:ascii="Arial" w:hAnsi="Arial" w:cs="Arial"/>
        </w:rPr>
        <w:t>y</w:t>
      </w:r>
      <w:r w:rsidR="00AC3F9A">
        <w:rPr>
          <w:rFonts w:ascii="Arial" w:hAnsi="Arial" w:cs="Arial"/>
        </w:rPr>
        <w:t xml:space="preserve"> </w:t>
      </w:r>
      <w:r w:rsidRPr="009260EB">
        <w:rPr>
          <w:rFonts w:ascii="Arial" w:hAnsi="Arial" w:cs="Arial"/>
        </w:rPr>
        <w:t>en</w:t>
      </w:r>
      <w:r w:rsidR="00AC3F9A">
        <w:rPr>
          <w:rFonts w:ascii="Arial" w:hAnsi="Arial" w:cs="Arial"/>
        </w:rPr>
        <w:t xml:space="preserve"> </w:t>
      </w:r>
      <w:r w:rsidRPr="009260EB">
        <w:rPr>
          <w:rFonts w:ascii="Arial" w:hAnsi="Arial" w:cs="Arial"/>
        </w:rPr>
        <w:t>particular,</w:t>
      </w:r>
      <w:r w:rsidR="00AC3F9A">
        <w:rPr>
          <w:rFonts w:ascii="Arial" w:hAnsi="Arial" w:cs="Arial"/>
        </w:rPr>
        <w:t xml:space="preserve"> </w:t>
      </w:r>
      <w:r w:rsidRPr="009260EB">
        <w:rPr>
          <w:rFonts w:ascii="Arial" w:hAnsi="Arial" w:cs="Arial"/>
        </w:rPr>
        <w:t>por</w:t>
      </w:r>
      <w:r w:rsidR="00AC3F9A">
        <w:rPr>
          <w:rFonts w:ascii="Arial" w:hAnsi="Arial" w:cs="Arial"/>
        </w:rPr>
        <w:t xml:space="preserve"> </w:t>
      </w:r>
      <w:r w:rsidRPr="009260EB">
        <w:rPr>
          <w:rFonts w:ascii="Arial" w:hAnsi="Arial" w:cs="Arial"/>
        </w:rPr>
        <w:t>obtener</w:t>
      </w:r>
      <w:r w:rsidR="00AC3F9A">
        <w:rPr>
          <w:rFonts w:ascii="Arial" w:hAnsi="Arial" w:cs="Arial"/>
        </w:rPr>
        <w:t xml:space="preserve"> </w:t>
      </w:r>
      <w:r w:rsidRPr="009260EB">
        <w:rPr>
          <w:rFonts w:ascii="Arial" w:hAnsi="Arial" w:cs="Arial"/>
        </w:rPr>
        <w:t>la</w:t>
      </w:r>
      <w:r w:rsidR="00AC3F9A">
        <w:rPr>
          <w:rFonts w:ascii="Arial" w:hAnsi="Arial" w:cs="Arial"/>
        </w:rPr>
        <w:t xml:space="preserve"> </w:t>
      </w:r>
      <w:r w:rsidRPr="009260EB">
        <w:rPr>
          <w:rFonts w:ascii="Arial" w:hAnsi="Arial" w:cs="Arial"/>
        </w:rPr>
        <w:t>subvención</w:t>
      </w:r>
      <w:r w:rsidR="00AC3F9A">
        <w:rPr>
          <w:rFonts w:ascii="Arial" w:hAnsi="Arial" w:cs="Arial"/>
        </w:rPr>
        <w:t xml:space="preserve"> </w:t>
      </w:r>
      <w:r w:rsidRPr="009260EB">
        <w:rPr>
          <w:rFonts w:ascii="Arial" w:hAnsi="Arial" w:cs="Arial"/>
        </w:rPr>
        <w:t>false</w:t>
      </w:r>
      <w:r w:rsidR="00AC3F9A">
        <w:rPr>
          <w:rFonts w:ascii="Arial" w:hAnsi="Arial" w:cs="Arial"/>
        </w:rPr>
        <w:t>a</w:t>
      </w:r>
      <w:r w:rsidRPr="009260EB">
        <w:rPr>
          <w:rFonts w:ascii="Arial" w:hAnsi="Arial" w:cs="Arial"/>
        </w:rPr>
        <w:t>ndo</w:t>
      </w:r>
      <w:r w:rsidR="00AC3F9A">
        <w:rPr>
          <w:rFonts w:ascii="Arial" w:hAnsi="Arial" w:cs="Arial"/>
        </w:rPr>
        <w:t xml:space="preserve"> </w:t>
      </w:r>
      <w:r w:rsidRPr="009260EB">
        <w:rPr>
          <w:rFonts w:ascii="Arial" w:hAnsi="Arial" w:cs="Arial"/>
        </w:rPr>
        <w:t>las condiciones requeridas para ello u ocultando aquéllas que lo hubieran impedido, o mostrar resistencia, excusa, obstrucción o negativa a las actuaciones de comprobación y control financiero prevista en el artículo 14 de la Ley General de</w:t>
      </w:r>
      <w:r w:rsidR="00AC3F9A">
        <w:rPr>
          <w:rFonts w:ascii="Arial" w:hAnsi="Arial" w:cs="Arial"/>
        </w:rPr>
        <w:t xml:space="preserve"> </w:t>
      </w:r>
      <w:r w:rsidRPr="009260EB">
        <w:rPr>
          <w:rFonts w:ascii="Arial" w:hAnsi="Arial" w:cs="Arial"/>
        </w:rPr>
        <w:t>Subvenciones.</w:t>
      </w:r>
    </w:p>
    <w:p w:rsidR="00FD47E1" w:rsidRPr="009260EB" w:rsidRDefault="00BB0D7C" w:rsidP="001613D8">
      <w:pPr>
        <w:pStyle w:val="Prrafodelista"/>
        <w:numPr>
          <w:ilvl w:val="0"/>
          <w:numId w:val="4"/>
        </w:numPr>
        <w:tabs>
          <w:tab w:val="left" w:pos="272"/>
          <w:tab w:val="left" w:pos="1134"/>
        </w:tabs>
        <w:spacing w:before="159"/>
        <w:ind w:left="851" w:right="0" w:firstLine="0"/>
        <w:rPr>
          <w:rFonts w:ascii="Arial" w:hAnsi="Arial" w:cs="Arial"/>
        </w:rPr>
      </w:pPr>
      <w:r w:rsidRPr="009260EB">
        <w:rPr>
          <w:rFonts w:ascii="Arial" w:hAnsi="Arial" w:cs="Arial"/>
        </w:rPr>
        <w:t>Cumplir las restantes obligaciones que detalla el artículo 14 y 15 de la Ley General de Subvenciones.</w:t>
      </w:r>
    </w:p>
    <w:p w:rsidR="00FD47E1" w:rsidRPr="009260EB" w:rsidRDefault="00BB0D7C" w:rsidP="00D531A4">
      <w:pPr>
        <w:pStyle w:val="Prrafodelista"/>
        <w:numPr>
          <w:ilvl w:val="0"/>
          <w:numId w:val="17"/>
        </w:numPr>
        <w:tabs>
          <w:tab w:val="left" w:pos="1134"/>
          <w:tab w:val="left" w:pos="2090"/>
        </w:tabs>
        <w:spacing w:before="186"/>
        <w:ind w:left="851" w:right="0" w:firstLine="0"/>
        <w:rPr>
          <w:rFonts w:ascii="Arial" w:hAnsi="Arial" w:cs="Arial"/>
        </w:rPr>
      </w:pPr>
      <w:r w:rsidRPr="009260EB">
        <w:rPr>
          <w:rFonts w:ascii="Arial" w:hAnsi="Arial" w:cs="Arial"/>
        </w:rPr>
        <w:t>En caso de que la persona o empresa beneficiaria se encuentre comprendida en los supuestos del artículo 3.b) de la Ley 19/2013, de 9 de diciembre, de Transparencia, Acceso</w:t>
      </w:r>
      <w:r w:rsidR="00AC3F9A">
        <w:rPr>
          <w:rFonts w:ascii="Arial" w:hAnsi="Arial" w:cs="Arial"/>
        </w:rPr>
        <w:t xml:space="preserve"> </w:t>
      </w:r>
      <w:r w:rsidRPr="009260EB">
        <w:rPr>
          <w:rFonts w:ascii="Arial" w:hAnsi="Arial" w:cs="Arial"/>
        </w:rPr>
        <w:t>a la Información Pública y Buen Gobierno, deberá adaptarse a las obligaciones de publicidad activa que le resulten</w:t>
      </w:r>
      <w:r w:rsidR="00AC3F9A">
        <w:rPr>
          <w:rFonts w:ascii="Arial" w:hAnsi="Arial" w:cs="Arial"/>
        </w:rPr>
        <w:t xml:space="preserve"> </w:t>
      </w:r>
      <w:r w:rsidRPr="009260EB">
        <w:rPr>
          <w:rFonts w:ascii="Arial" w:hAnsi="Arial" w:cs="Arial"/>
        </w:rPr>
        <w:t>aplicables.</w:t>
      </w:r>
    </w:p>
    <w:p w:rsidR="00FD47E1" w:rsidRPr="009260EB" w:rsidRDefault="00FD47E1" w:rsidP="001613D8">
      <w:pPr>
        <w:pStyle w:val="Textoindependiente"/>
        <w:tabs>
          <w:tab w:val="left" w:pos="1134"/>
        </w:tabs>
        <w:spacing w:before="8"/>
        <w:ind w:left="851"/>
        <w:rPr>
          <w:rFonts w:ascii="Arial" w:hAnsi="Arial" w:cs="Arial"/>
          <w:sz w:val="22"/>
          <w:szCs w:val="22"/>
        </w:rPr>
      </w:pPr>
    </w:p>
    <w:p w:rsidR="00FD47E1" w:rsidRPr="009260EB" w:rsidRDefault="00BB0D7C" w:rsidP="00D531A4">
      <w:pPr>
        <w:pStyle w:val="Prrafodelista"/>
        <w:numPr>
          <w:ilvl w:val="0"/>
          <w:numId w:val="17"/>
        </w:numPr>
        <w:tabs>
          <w:tab w:val="left" w:pos="1134"/>
          <w:tab w:val="left" w:pos="2082"/>
        </w:tabs>
        <w:ind w:left="851" w:right="0" w:firstLine="0"/>
        <w:rPr>
          <w:rFonts w:ascii="Arial" w:hAnsi="Arial" w:cs="Arial"/>
        </w:rPr>
      </w:pPr>
      <w:r w:rsidRPr="009260EB">
        <w:rPr>
          <w:rFonts w:ascii="Arial" w:hAnsi="Arial" w:cs="Arial"/>
        </w:rPr>
        <w:t>La aceptación de las subvenciones por parte de las entidades beneficiarias implica la sujeción a las obligaciones establecidas con carácter general en las presentes bases y demás normativa aplicable en materia de</w:t>
      </w:r>
      <w:r w:rsidR="00AC3F9A">
        <w:rPr>
          <w:rFonts w:ascii="Arial" w:hAnsi="Arial" w:cs="Arial"/>
        </w:rPr>
        <w:t xml:space="preserve"> </w:t>
      </w:r>
      <w:r w:rsidRPr="009260EB">
        <w:rPr>
          <w:rFonts w:ascii="Arial" w:hAnsi="Arial" w:cs="Arial"/>
        </w:rPr>
        <w:t>subvenciones.</w:t>
      </w:r>
    </w:p>
    <w:p w:rsidR="00FD47E1" w:rsidRPr="009260EB" w:rsidRDefault="00FD47E1" w:rsidP="001613D8">
      <w:pPr>
        <w:pStyle w:val="Textoindependiente"/>
        <w:tabs>
          <w:tab w:val="left" w:pos="1134"/>
        </w:tabs>
        <w:ind w:left="851"/>
        <w:rPr>
          <w:rFonts w:ascii="Arial" w:hAnsi="Arial" w:cs="Arial"/>
          <w:sz w:val="22"/>
          <w:szCs w:val="22"/>
        </w:rPr>
      </w:pPr>
    </w:p>
    <w:p w:rsidR="001613D8" w:rsidRPr="009260EB" w:rsidRDefault="001613D8" w:rsidP="001613D8">
      <w:pPr>
        <w:pStyle w:val="Textoindependiente"/>
        <w:tabs>
          <w:tab w:val="left" w:pos="1134"/>
        </w:tabs>
        <w:ind w:left="851"/>
        <w:rPr>
          <w:rFonts w:ascii="Arial" w:hAnsi="Arial" w:cs="Arial"/>
          <w:b/>
          <w:sz w:val="22"/>
          <w:szCs w:val="22"/>
        </w:rPr>
      </w:pPr>
      <w:r w:rsidRPr="009260EB">
        <w:rPr>
          <w:rFonts w:ascii="Arial" w:hAnsi="Arial" w:cs="Arial"/>
          <w:b/>
          <w:sz w:val="22"/>
          <w:szCs w:val="22"/>
          <w:u w:val="single"/>
        </w:rPr>
        <w:t>Base 1</w:t>
      </w:r>
      <w:r w:rsidR="00DB4CB8">
        <w:rPr>
          <w:rFonts w:ascii="Arial" w:hAnsi="Arial" w:cs="Arial"/>
          <w:b/>
          <w:sz w:val="22"/>
          <w:szCs w:val="22"/>
          <w:u w:val="single"/>
        </w:rPr>
        <w:t>2</w:t>
      </w:r>
      <w:r w:rsidRPr="009260EB">
        <w:rPr>
          <w:rFonts w:ascii="Arial" w:hAnsi="Arial" w:cs="Arial"/>
          <w:b/>
          <w:sz w:val="22"/>
          <w:szCs w:val="22"/>
          <w:u w:val="single"/>
        </w:rPr>
        <w:t>ª</w:t>
      </w:r>
      <w:r w:rsidRPr="009260EB">
        <w:rPr>
          <w:rFonts w:ascii="Arial" w:hAnsi="Arial" w:cs="Arial"/>
          <w:b/>
          <w:sz w:val="22"/>
          <w:szCs w:val="22"/>
        </w:rPr>
        <w:t>. Compatibilidad o incompatibilidad con otras subvenciones.</w:t>
      </w:r>
    </w:p>
    <w:p w:rsidR="00FD47E1" w:rsidRPr="009260EB" w:rsidRDefault="00BB0D7C" w:rsidP="001613D8">
      <w:pPr>
        <w:pStyle w:val="Prrafodelista"/>
        <w:numPr>
          <w:ilvl w:val="0"/>
          <w:numId w:val="2"/>
        </w:numPr>
        <w:tabs>
          <w:tab w:val="left" w:pos="1134"/>
          <w:tab w:val="left" w:pos="2032"/>
        </w:tabs>
        <w:spacing w:before="149"/>
        <w:ind w:left="851" w:right="0" w:firstLine="0"/>
        <w:rPr>
          <w:rFonts w:ascii="Arial" w:hAnsi="Arial" w:cs="Arial"/>
        </w:rPr>
      </w:pPr>
      <w:r w:rsidRPr="009260EB">
        <w:rPr>
          <w:rFonts w:ascii="Arial" w:hAnsi="Arial" w:cs="Arial"/>
        </w:rPr>
        <w:t>Las</w:t>
      </w:r>
      <w:r w:rsidR="00AC3F9A">
        <w:rPr>
          <w:rFonts w:ascii="Arial" w:hAnsi="Arial" w:cs="Arial"/>
        </w:rPr>
        <w:t xml:space="preserve"> </w:t>
      </w:r>
      <w:r w:rsidRPr="009260EB">
        <w:rPr>
          <w:rFonts w:ascii="Arial" w:hAnsi="Arial" w:cs="Arial"/>
        </w:rPr>
        <w:t>subvenciones</w:t>
      </w:r>
      <w:r w:rsidR="00AC3F9A">
        <w:rPr>
          <w:rFonts w:ascii="Arial" w:hAnsi="Arial" w:cs="Arial"/>
        </w:rPr>
        <w:t xml:space="preserve"> </w:t>
      </w:r>
      <w:r w:rsidRPr="009260EB">
        <w:rPr>
          <w:rFonts w:ascii="Arial" w:hAnsi="Arial" w:cs="Arial"/>
        </w:rPr>
        <w:t>objeto</w:t>
      </w:r>
      <w:r w:rsidR="00AC3F9A">
        <w:rPr>
          <w:rFonts w:ascii="Arial" w:hAnsi="Arial" w:cs="Arial"/>
        </w:rPr>
        <w:t xml:space="preserve"> </w:t>
      </w:r>
      <w:r w:rsidRPr="009260EB">
        <w:rPr>
          <w:rFonts w:ascii="Arial" w:hAnsi="Arial" w:cs="Arial"/>
        </w:rPr>
        <w:t>de</w:t>
      </w:r>
      <w:r w:rsidR="00AC3F9A">
        <w:rPr>
          <w:rFonts w:ascii="Arial" w:hAnsi="Arial" w:cs="Arial"/>
        </w:rPr>
        <w:t xml:space="preserve"> </w:t>
      </w:r>
      <w:r w:rsidRPr="009260EB">
        <w:rPr>
          <w:rFonts w:ascii="Arial" w:hAnsi="Arial" w:cs="Arial"/>
        </w:rPr>
        <w:t>las</w:t>
      </w:r>
      <w:r w:rsidR="00AC3F9A">
        <w:rPr>
          <w:rFonts w:ascii="Arial" w:hAnsi="Arial" w:cs="Arial"/>
        </w:rPr>
        <w:t xml:space="preserve"> </w:t>
      </w:r>
      <w:r w:rsidRPr="009260EB">
        <w:rPr>
          <w:rFonts w:ascii="Arial" w:hAnsi="Arial" w:cs="Arial"/>
        </w:rPr>
        <w:t>presentes</w:t>
      </w:r>
      <w:r w:rsidR="00AC3F9A">
        <w:rPr>
          <w:rFonts w:ascii="Arial" w:hAnsi="Arial" w:cs="Arial"/>
        </w:rPr>
        <w:t xml:space="preserve"> </w:t>
      </w:r>
      <w:r w:rsidRPr="009260EB">
        <w:rPr>
          <w:rFonts w:ascii="Arial" w:hAnsi="Arial" w:cs="Arial"/>
        </w:rPr>
        <w:t>bases</w:t>
      </w:r>
      <w:r w:rsidR="00AC3F9A">
        <w:rPr>
          <w:rFonts w:ascii="Arial" w:hAnsi="Arial" w:cs="Arial"/>
        </w:rPr>
        <w:t xml:space="preserve"> </w:t>
      </w:r>
      <w:r w:rsidRPr="009260EB">
        <w:rPr>
          <w:rFonts w:ascii="Arial" w:hAnsi="Arial" w:cs="Arial"/>
        </w:rPr>
        <w:t>serán</w:t>
      </w:r>
      <w:r w:rsidR="00AC3F9A">
        <w:rPr>
          <w:rFonts w:ascii="Arial" w:hAnsi="Arial" w:cs="Arial"/>
        </w:rPr>
        <w:t xml:space="preserve"> </w:t>
      </w:r>
      <w:r w:rsidRPr="009260EB">
        <w:rPr>
          <w:rFonts w:ascii="Arial" w:hAnsi="Arial" w:cs="Arial"/>
        </w:rPr>
        <w:t>compatibles</w:t>
      </w:r>
      <w:r w:rsidR="00AC3F9A">
        <w:rPr>
          <w:rFonts w:ascii="Arial" w:hAnsi="Arial" w:cs="Arial"/>
        </w:rPr>
        <w:t xml:space="preserve"> </w:t>
      </w:r>
      <w:r w:rsidRPr="009260EB">
        <w:rPr>
          <w:rFonts w:ascii="Arial" w:hAnsi="Arial" w:cs="Arial"/>
        </w:rPr>
        <w:t>con</w:t>
      </w:r>
      <w:r w:rsidR="00AC3F9A">
        <w:rPr>
          <w:rFonts w:ascii="Arial" w:hAnsi="Arial" w:cs="Arial"/>
        </w:rPr>
        <w:t xml:space="preserve"> </w:t>
      </w:r>
      <w:r w:rsidRPr="009260EB">
        <w:rPr>
          <w:rFonts w:ascii="Arial" w:hAnsi="Arial" w:cs="Arial"/>
        </w:rPr>
        <w:t>otras</w:t>
      </w:r>
      <w:r w:rsidR="00AC3F9A">
        <w:rPr>
          <w:rFonts w:ascii="Arial" w:hAnsi="Arial" w:cs="Arial"/>
        </w:rPr>
        <w:t xml:space="preserve"> </w:t>
      </w:r>
      <w:r w:rsidRPr="009260EB">
        <w:rPr>
          <w:rFonts w:ascii="Arial" w:hAnsi="Arial" w:cs="Arial"/>
        </w:rPr>
        <w:t>subvenciones, ayudas, ingresos o recursos para la misma finalidad, procedentes de cualesquiera otras administraciones</w:t>
      </w:r>
      <w:r w:rsidR="00AC3F9A">
        <w:rPr>
          <w:rFonts w:ascii="Arial" w:hAnsi="Arial" w:cs="Arial"/>
        </w:rPr>
        <w:t xml:space="preserve"> </w:t>
      </w:r>
      <w:r w:rsidRPr="009260EB">
        <w:rPr>
          <w:rFonts w:ascii="Arial" w:hAnsi="Arial" w:cs="Arial"/>
        </w:rPr>
        <w:t>o</w:t>
      </w:r>
      <w:r w:rsidR="00AC3F9A">
        <w:rPr>
          <w:rFonts w:ascii="Arial" w:hAnsi="Arial" w:cs="Arial"/>
        </w:rPr>
        <w:t xml:space="preserve"> </w:t>
      </w:r>
      <w:r w:rsidRPr="009260EB">
        <w:rPr>
          <w:rFonts w:ascii="Arial" w:hAnsi="Arial" w:cs="Arial"/>
        </w:rPr>
        <w:t>entes</w:t>
      </w:r>
      <w:r w:rsidR="00AC3F9A">
        <w:rPr>
          <w:rFonts w:ascii="Arial" w:hAnsi="Arial" w:cs="Arial"/>
        </w:rPr>
        <w:t xml:space="preserve"> </w:t>
      </w:r>
      <w:r w:rsidRPr="009260EB">
        <w:rPr>
          <w:rFonts w:ascii="Arial" w:hAnsi="Arial" w:cs="Arial"/>
        </w:rPr>
        <w:t>públicos</w:t>
      </w:r>
      <w:r w:rsidR="00AC3F9A">
        <w:rPr>
          <w:rFonts w:ascii="Arial" w:hAnsi="Arial" w:cs="Arial"/>
        </w:rPr>
        <w:t xml:space="preserve"> </w:t>
      </w:r>
      <w:r w:rsidRPr="009260EB">
        <w:rPr>
          <w:rFonts w:ascii="Arial" w:hAnsi="Arial" w:cs="Arial"/>
        </w:rPr>
        <w:t>o</w:t>
      </w:r>
      <w:r w:rsidR="00AC3F9A">
        <w:rPr>
          <w:rFonts w:ascii="Arial" w:hAnsi="Arial" w:cs="Arial"/>
        </w:rPr>
        <w:t xml:space="preserve"> </w:t>
      </w:r>
      <w:r w:rsidRPr="009260EB">
        <w:rPr>
          <w:rFonts w:ascii="Arial" w:hAnsi="Arial" w:cs="Arial"/>
        </w:rPr>
        <w:t>privados,</w:t>
      </w:r>
      <w:r w:rsidR="00AC3F9A">
        <w:rPr>
          <w:rFonts w:ascii="Arial" w:hAnsi="Arial" w:cs="Arial"/>
        </w:rPr>
        <w:t xml:space="preserve"> </w:t>
      </w:r>
      <w:r w:rsidRPr="009260EB">
        <w:rPr>
          <w:rFonts w:ascii="Arial" w:hAnsi="Arial" w:cs="Arial"/>
        </w:rPr>
        <w:t>estatales,</w:t>
      </w:r>
      <w:r w:rsidR="00AC3F9A">
        <w:rPr>
          <w:rFonts w:ascii="Arial" w:hAnsi="Arial" w:cs="Arial"/>
        </w:rPr>
        <w:t xml:space="preserve"> </w:t>
      </w:r>
      <w:r w:rsidRPr="009260EB">
        <w:rPr>
          <w:rFonts w:ascii="Arial" w:hAnsi="Arial" w:cs="Arial"/>
        </w:rPr>
        <w:t>de</w:t>
      </w:r>
      <w:r w:rsidR="00AC3F9A">
        <w:rPr>
          <w:rFonts w:ascii="Arial" w:hAnsi="Arial" w:cs="Arial"/>
        </w:rPr>
        <w:t xml:space="preserve"> </w:t>
      </w:r>
      <w:r w:rsidRPr="009260EB">
        <w:rPr>
          <w:rFonts w:ascii="Arial" w:hAnsi="Arial" w:cs="Arial"/>
        </w:rPr>
        <w:t>la</w:t>
      </w:r>
      <w:r w:rsidR="00AC3F9A">
        <w:rPr>
          <w:rFonts w:ascii="Arial" w:hAnsi="Arial" w:cs="Arial"/>
        </w:rPr>
        <w:t xml:space="preserve"> </w:t>
      </w:r>
      <w:r w:rsidRPr="009260EB">
        <w:rPr>
          <w:rFonts w:ascii="Arial" w:hAnsi="Arial" w:cs="Arial"/>
        </w:rPr>
        <w:t>Unión</w:t>
      </w:r>
      <w:r w:rsidR="00AC3F9A">
        <w:rPr>
          <w:rFonts w:ascii="Arial" w:hAnsi="Arial" w:cs="Arial"/>
        </w:rPr>
        <w:t xml:space="preserve"> </w:t>
      </w:r>
      <w:r w:rsidRPr="009260EB">
        <w:rPr>
          <w:rFonts w:ascii="Arial" w:hAnsi="Arial" w:cs="Arial"/>
        </w:rPr>
        <w:t>Europea</w:t>
      </w:r>
      <w:r w:rsidR="00AC3F9A">
        <w:rPr>
          <w:rFonts w:ascii="Arial" w:hAnsi="Arial" w:cs="Arial"/>
        </w:rPr>
        <w:t xml:space="preserve"> </w:t>
      </w:r>
      <w:r w:rsidRPr="009260EB">
        <w:rPr>
          <w:rFonts w:ascii="Arial" w:hAnsi="Arial" w:cs="Arial"/>
        </w:rPr>
        <w:t>o</w:t>
      </w:r>
      <w:r w:rsidR="00AC3F9A">
        <w:rPr>
          <w:rFonts w:ascii="Arial" w:hAnsi="Arial" w:cs="Arial"/>
        </w:rPr>
        <w:t xml:space="preserve"> </w:t>
      </w:r>
      <w:r w:rsidRPr="009260EB">
        <w:rPr>
          <w:rFonts w:ascii="Arial" w:hAnsi="Arial" w:cs="Arial"/>
        </w:rPr>
        <w:t>de</w:t>
      </w:r>
      <w:r w:rsidR="00AC3F9A">
        <w:rPr>
          <w:rFonts w:ascii="Arial" w:hAnsi="Arial" w:cs="Arial"/>
        </w:rPr>
        <w:t xml:space="preserve"> </w:t>
      </w:r>
      <w:r w:rsidRPr="009260EB">
        <w:rPr>
          <w:rFonts w:ascii="Arial" w:hAnsi="Arial" w:cs="Arial"/>
        </w:rPr>
        <w:t>organismos internacionales, siempre que no se rebase el coste de la actuación subvencionada y sin perjuicio de lo que al respecto pudiera establecer la normativa reguladora de las otras subvenciones</w:t>
      </w:r>
      <w:r w:rsidR="00AC3F9A">
        <w:rPr>
          <w:rFonts w:ascii="Arial" w:hAnsi="Arial" w:cs="Arial"/>
        </w:rPr>
        <w:t xml:space="preserve"> </w:t>
      </w:r>
      <w:r w:rsidRPr="009260EB">
        <w:rPr>
          <w:rFonts w:ascii="Arial" w:hAnsi="Arial" w:cs="Arial"/>
        </w:rPr>
        <w:t>concurrentes.</w:t>
      </w:r>
    </w:p>
    <w:p w:rsidR="00FD47E1" w:rsidRPr="009260EB" w:rsidRDefault="00BB0D7C" w:rsidP="001613D8">
      <w:pPr>
        <w:pStyle w:val="Textoindependiente"/>
        <w:tabs>
          <w:tab w:val="left" w:pos="1134"/>
        </w:tabs>
        <w:spacing w:before="159"/>
        <w:ind w:left="851"/>
        <w:jc w:val="both"/>
        <w:rPr>
          <w:rFonts w:ascii="Arial" w:hAnsi="Arial" w:cs="Arial"/>
          <w:sz w:val="22"/>
          <w:szCs w:val="22"/>
        </w:rPr>
      </w:pPr>
      <w:r w:rsidRPr="009260EB">
        <w:rPr>
          <w:rFonts w:ascii="Arial" w:hAnsi="Arial" w:cs="Arial"/>
          <w:sz w:val="22"/>
          <w:szCs w:val="22"/>
        </w:rPr>
        <w:lastRenderedPageBreak/>
        <w:t>El importe de las subvenciones reguladas en estas bases en ningún caso podrá ser de tal cuantía que aisladamente, o en concurrencia con subvenciones o ayudas de otras administraciones</w:t>
      </w:r>
      <w:r w:rsidR="00AC3F9A">
        <w:rPr>
          <w:rFonts w:ascii="Arial" w:hAnsi="Arial" w:cs="Arial"/>
          <w:sz w:val="22"/>
          <w:szCs w:val="22"/>
        </w:rPr>
        <w:t xml:space="preserve"> </w:t>
      </w:r>
      <w:r w:rsidRPr="009260EB">
        <w:rPr>
          <w:rFonts w:ascii="Arial" w:hAnsi="Arial" w:cs="Arial"/>
          <w:sz w:val="22"/>
          <w:szCs w:val="22"/>
        </w:rPr>
        <w:t>públicas,</w:t>
      </w:r>
      <w:r w:rsidR="00AC3F9A">
        <w:rPr>
          <w:rFonts w:ascii="Arial" w:hAnsi="Arial" w:cs="Arial"/>
          <w:sz w:val="22"/>
          <w:szCs w:val="22"/>
        </w:rPr>
        <w:t xml:space="preserve"> </w:t>
      </w:r>
      <w:r w:rsidRPr="009260EB">
        <w:rPr>
          <w:rFonts w:ascii="Arial" w:hAnsi="Arial" w:cs="Arial"/>
          <w:sz w:val="22"/>
          <w:szCs w:val="22"/>
        </w:rPr>
        <w:t>o</w:t>
      </w:r>
      <w:r w:rsidR="00AC3F9A">
        <w:rPr>
          <w:rFonts w:ascii="Arial" w:hAnsi="Arial" w:cs="Arial"/>
          <w:sz w:val="22"/>
          <w:szCs w:val="22"/>
        </w:rPr>
        <w:t xml:space="preserve"> </w:t>
      </w:r>
      <w:r w:rsidRPr="009260EB">
        <w:rPr>
          <w:rFonts w:ascii="Arial" w:hAnsi="Arial" w:cs="Arial"/>
          <w:sz w:val="22"/>
          <w:szCs w:val="22"/>
        </w:rPr>
        <w:t>de</w:t>
      </w:r>
      <w:r w:rsidR="00AC3F9A">
        <w:rPr>
          <w:rFonts w:ascii="Arial" w:hAnsi="Arial" w:cs="Arial"/>
          <w:sz w:val="22"/>
          <w:szCs w:val="22"/>
        </w:rPr>
        <w:t xml:space="preserve"> </w:t>
      </w:r>
      <w:r w:rsidRPr="009260EB">
        <w:rPr>
          <w:rFonts w:ascii="Arial" w:hAnsi="Arial" w:cs="Arial"/>
          <w:sz w:val="22"/>
          <w:szCs w:val="22"/>
        </w:rPr>
        <w:t>otros</w:t>
      </w:r>
      <w:r w:rsidR="00AC3F9A">
        <w:rPr>
          <w:rFonts w:ascii="Arial" w:hAnsi="Arial" w:cs="Arial"/>
          <w:sz w:val="22"/>
          <w:szCs w:val="22"/>
        </w:rPr>
        <w:t xml:space="preserve"> </w:t>
      </w:r>
      <w:r w:rsidRPr="009260EB">
        <w:rPr>
          <w:rFonts w:ascii="Arial" w:hAnsi="Arial" w:cs="Arial"/>
          <w:sz w:val="22"/>
          <w:szCs w:val="22"/>
        </w:rPr>
        <w:t>entes</w:t>
      </w:r>
      <w:r w:rsidR="00AC3F9A">
        <w:rPr>
          <w:rFonts w:ascii="Arial" w:hAnsi="Arial" w:cs="Arial"/>
          <w:sz w:val="22"/>
          <w:szCs w:val="22"/>
        </w:rPr>
        <w:t xml:space="preserve"> </w:t>
      </w:r>
      <w:r w:rsidRPr="009260EB">
        <w:rPr>
          <w:rFonts w:ascii="Arial" w:hAnsi="Arial" w:cs="Arial"/>
          <w:sz w:val="22"/>
          <w:szCs w:val="22"/>
        </w:rPr>
        <w:t>públicos</w:t>
      </w:r>
      <w:r w:rsidR="00AC3F9A">
        <w:rPr>
          <w:rFonts w:ascii="Arial" w:hAnsi="Arial" w:cs="Arial"/>
          <w:sz w:val="22"/>
          <w:szCs w:val="22"/>
        </w:rPr>
        <w:t xml:space="preserve"> </w:t>
      </w:r>
      <w:r w:rsidRPr="009260EB">
        <w:rPr>
          <w:rFonts w:ascii="Arial" w:hAnsi="Arial" w:cs="Arial"/>
          <w:sz w:val="22"/>
          <w:szCs w:val="22"/>
        </w:rPr>
        <w:t>o</w:t>
      </w:r>
      <w:r w:rsidR="00AC3F9A">
        <w:rPr>
          <w:rFonts w:ascii="Arial" w:hAnsi="Arial" w:cs="Arial"/>
          <w:sz w:val="22"/>
          <w:szCs w:val="22"/>
        </w:rPr>
        <w:t xml:space="preserve"> </w:t>
      </w:r>
      <w:r w:rsidRPr="009260EB">
        <w:rPr>
          <w:rFonts w:ascii="Arial" w:hAnsi="Arial" w:cs="Arial"/>
          <w:sz w:val="22"/>
          <w:szCs w:val="22"/>
        </w:rPr>
        <w:t>privados,</w:t>
      </w:r>
      <w:r w:rsidR="00AC3F9A">
        <w:rPr>
          <w:rFonts w:ascii="Arial" w:hAnsi="Arial" w:cs="Arial"/>
          <w:sz w:val="22"/>
          <w:szCs w:val="22"/>
        </w:rPr>
        <w:t xml:space="preserve"> </w:t>
      </w:r>
      <w:r w:rsidRPr="009260EB">
        <w:rPr>
          <w:rFonts w:ascii="Arial" w:hAnsi="Arial" w:cs="Arial"/>
          <w:sz w:val="22"/>
          <w:szCs w:val="22"/>
        </w:rPr>
        <w:t>supere</w:t>
      </w:r>
      <w:r w:rsidR="00AC3F9A">
        <w:rPr>
          <w:rFonts w:ascii="Arial" w:hAnsi="Arial" w:cs="Arial"/>
          <w:sz w:val="22"/>
          <w:szCs w:val="22"/>
        </w:rPr>
        <w:t xml:space="preserve"> </w:t>
      </w:r>
      <w:r w:rsidRPr="009260EB">
        <w:rPr>
          <w:rFonts w:ascii="Arial" w:hAnsi="Arial" w:cs="Arial"/>
          <w:sz w:val="22"/>
          <w:szCs w:val="22"/>
        </w:rPr>
        <w:t>el</w:t>
      </w:r>
      <w:r w:rsidR="00AC3F9A">
        <w:rPr>
          <w:rFonts w:ascii="Arial" w:hAnsi="Arial" w:cs="Arial"/>
          <w:sz w:val="22"/>
          <w:szCs w:val="22"/>
        </w:rPr>
        <w:t xml:space="preserve"> </w:t>
      </w:r>
      <w:r w:rsidRPr="009260EB">
        <w:rPr>
          <w:rFonts w:ascii="Arial" w:hAnsi="Arial" w:cs="Arial"/>
          <w:sz w:val="22"/>
          <w:szCs w:val="22"/>
        </w:rPr>
        <w:t>coste</w:t>
      </w:r>
      <w:r w:rsidR="00AC3F9A">
        <w:rPr>
          <w:rFonts w:ascii="Arial" w:hAnsi="Arial" w:cs="Arial"/>
          <w:sz w:val="22"/>
          <w:szCs w:val="22"/>
        </w:rPr>
        <w:t xml:space="preserve"> </w:t>
      </w:r>
      <w:r w:rsidRPr="009260EB">
        <w:rPr>
          <w:rFonts w:ascii="Arial" w:hAnsi="Arial" w:cs="Arial"/>
          <w:sz w:val="22"/>
          <w:szCs w:val="22"/>
        </w:rPr>
        <w:t>de</w:t>
      </w:r>
      <w:r w:rsidR="00AC3F9A">
        <w:rPr>
          <w:rFonts w:ascii="Arial" w:hAnsi="Arial" w:cs="Arial"/>
          <w:sz w:val="22"/>
          <w:szCs w:val="22"/>
        </w:rPr>
        <w:t xml:space="preserve"> </w:t>
      </w:r>
      <w:r w:rsidRPr="009260EB">
        <w:rPr>
          <w:rFonts w:ascii="Arial" w:hAnsi="Arial" w:cs="Arial"/>
          <w:sz w:val="22"/>
          <w:szCs w:val="22"/>
        </w:rPr>
        <w:t>la</w:t>
      </w:r>
      <w:r w:rsidR="00AC3F9A">
        <w:rPr>
          <w:rFonts w:ascii="Arial" w:hAnsi="Arial" w:cs="Arial"/>
          <w:sz w:val="22"/>
          <w:szCs w:val="22"/>
        </w:rPr>
        <w:t xml:space="preserve"> </w:t>
      </w:r>
      <w:r w:rsidRPr="009260EB">
        <w:rPr>
          <w:rFonts w:ascii="Arial" w:hAnsi="Arial" w:cs="Arial"/>
          <w:sz w:val="22"/>
          <w:szCs w:val="22"/>
        </w:rPr>
        <w:t>actividad subvencionada.</w:t>
      </w:r>
    </w:p>
    <w:p w:rsidR="00FD47E1" w:rsidRPr="009260EB" w:rsidRDefault="00FD47E1" w:rsidP="001613D8">
      <w:pPr>
        <w:pStyle w:val="Textoindependiente"/>
        <w:tabs>
          <w:tab w:val="left" w:pos="1134"/>
        </w:tabs>
        <w:spacing w:before="8"/>
        <w:ind w:left="851"/>
        <w:rPr>
          <w:rFonts w:ascii="Arial" w:hAnsi="Arial" w:cs="Arial"/>
          <w:sz w:val="22"/>
          <w:szCs w:val="22"/>
        </w:rPr>
      </w:pPr>
    </w:p>
    <w:p w:rsidR="00FD47E1" w:rsidRPr="009260EB" w:rsidRDefault="00BB0D7C" w:rsidP="001613D8">
      <w:pPr>
        <w:pStyle w:val="Prrafodelista"/>
        <w:numPr>
          <w:ilvl w:val="0"/>
          <w:numId w:val="2"/>
        </w:numPr>
        <w:tabs>
          <w:tab w:val="left" w:pos="1134"/>
          <w:tab w:val="left" w:pos="2052"/>
        </w:tabs>
        <w:ind w:left="851" w:right="0" w:firstLine="0"/>
        <w:rPr>
          <w:rFonts w:ascii="Arial" w:hAnsi="Arial" w:cs="Arial"/>
        </w:rPr>
      </w:pPr>
      <w:r w:rsidRPr="009260EB">
        <w:rPr>
          <w:rFonts w:ascii="Arial" w:hAnsi="Arial" w:cs="Arial"/>
        </w:rPr>
        <w:t>La entidad beneficiaria que obtuviera y/o solicitara una subvención</w:t>
      </w:r>
      <w:r w:rsidR="004A352C" w:rsidRPr="009260EB">
        <w:rPr>
          <w:rFonts w:ascii="Arial" w:hAnsi="Arial" w:cs="Arial"/>
        </w:rPr>
        <w:t xml:space="preserve"> distinta a ésta</w:t>
      </w:r>
      <w:r w:rsidRPr="009260EB">
        <w:rPr>
          <w:rFonts w:ascii="Arial" w:hAnsi="Arial" w:cs="Arial"/>
        </w:rPr>
        <w:t xml:space="preserve"> para el desarrollo del proyecto subvencionado deberá comunicarlo de modo fehaciente</w:t>
      </w:r>
      <w:r w:rsidR="00B35267">
        <w:rPr>
          <w:rFonts w:ascii="Arial" w:hAnsi="Arial" w:cs="Arial"/>
        </w:rPr>
        <w:t xml:space="preserve"> </w:t>
      </w:r>
      <w:r w:rsidRPr="009260EB">
        <w:rPr>
          <w:rFonts w:ascii="Arial" w:hAnsi="Arial" w:cs="Arial"/>
        </w:rPr>
        <w:t>al Ayuntamiento.</w:t>
      </w:r>
    </w:p>
    <w:p w:rsidR="00FD47E1" w:rsidRPr="009260EB" w:rsidRDefault="00FD47E1" w:rsidP="001613D8">
      <w:pPr>
        <w:pStyle w:val="Textoindependiente"/>
        <w:tabs>
          <w:tab w:val="left" w:pos="1134"/>
        </w:tabs>
        <w:ind w:left="851"/>
        <w:rPr>
          <w:rFonts w:ascii="Arial" w:hAnsi="Arial" w:cs="Arial"/>
          <w:sz w:val="22"/>
          <w:szCs w:val="22"/>
        </w:rPr>
      </w:pPr>
    </w:p>
    <w:p w:rsidR="00FD47E1" w:rsidRPr="009260EB" w:rsidRDefault="001613D8" w:rsidP="001613D8">
      <w:pPr>
        <w:pStyle w:val="Textoindependiente"/>
        <w:tabs>
          <w:tab w:val="left" w:pos="1134"/>
        </w:tabs>
        <w:ind w:left="851"/>
        <w:rPr>
          <w:rFonts w:ascii="Arial" w:hAnsi="Arial" w:cs="Arial"/>
          <w:b/>
          <w:sz w:val="22"/>
          <w:szCs w:val="22"/>
        </w:rPr>
      </w:pPr>
      <w:r w:rsidRPr="009260EB">
        <w:rPr>
          <w:rFonts w:ascii="Arial" w:hAnsi="Arial" w:cs="Arial"/>
          <w:b/>
          <w:sz w:val="22"/>
          <w:szCs w:val="22"/>
          <w:u w:val="single"/>
        </w:rPr>
        <w:t>Base 1</w:t>
      </w:r>
      <w:r w:rsidR="00DB4CB8">
        <w:rPr>
          <w:rFonts w:ascii="Arial" w:hAnsi="Arial" w:cs="Arial"/>
          <w:b/>
          <w:sz w:val="22"/>
          <w:szCs w:val="22"/>
          <w:u w:val="single"/>
        </w:rPr>
        <w:t>3</w:t>
      </w:r>
      <w:r w:rsidRPr="009260EB">
        <w:rPr>
          <w:rFonts w:ascii="Arial" w:hAnsi="Arial" w:cs="Arial"/>
          <w:b/>
          <w:sz w:val="22"/>
          <w:szCs w:val="22"/>
          <w:u w:val="single"/>
        </w:rPr>
        <w:t>ª</w:t>
      </w:r>
      <w:r w:rsidRPr="009260EB">
        <w:rPr>
          <w:rFonts w:ascii="Arial" w:hAnsi="Arial" w:cs="Arial"/>
          <w:b/>
          <w:sz w:val="22"/>
          <w:szCs w:val="22"/>
        </w:rPr>
        <w:t>. Modificación de la resolución.</w:t>
      </w:r>
    </w:p>
    <w:p w:rsidR="00FD47E1" w:rsidRPr="009260EB" w:rsidRDefault="00BB0D7C" w:rsidP="001613D8">
      <w:pPr>
        <w:pStyle w:val="Textoindependiente"/>
        <w:tabs>
          <w:tab w:val="left" w:pos="1134"/>
        </w:tabs>
        <w:spacing w:before="152"/>
        <w:ind w:left="851"/>
        <w:jc w:val="both"/>
        <w:rPr>
          <w:rFonts w:ascii="Arial" w:hAnsi="Arial" w:cs="Arial"/>
          <w:sz w:val="22"/>
          <w:szCs w:val="22"/>
        </w:rPr>
      </w:pPr>
      <w:r w:rsidRPr="009260EB">
        <w:rPr>
          <w:rFonts w:ascii="Arial" w:hAnsi="Arial" w:cs="Arial"/>
          <w:sz w:val="22"/>
          <w:szCs w:val="22"/>
        </w:rPr>
        <w:t>El órgano concedente podrá modificar de oficio la resolución de concesión, previa audiencia de la entidad interesada y antes de la aplicación de los fondos, cuando la alteración de las condiciones</w:t>
      </w:r>
      <w:r w:rsidR="00B35267">
        <w:rPr>
          <w:rFonts w:ascii="Arial" w:hAnsi="Arial" w:cs="Arial"/>
          <w:sz w:val="22"/>
          <w:szCs w:val="22"/>
        </w:rPr>
        <w:t xml:space="preserve"> </w:t>
      </w:r>
      <w:r w:rsidRPr="009260EB">
        <w:rPr>
          <w:rFonts w:ascii="Arial" w:hAnsi="Arial" w:cs="Arial"/>
          <w:sz w:val="22"/>
          <w:szCs w:val="22"/>
        </w:rPr>
        <w:t>tenidas</w:t>
      </w:r>
      <w:r w:rsidR="00B35267">
        <w:rPr>
          <w:rFonts w:ascii="Arial" w:hAnsi="Arial" w:cs="Arial"/>
          <w:sz w:val="22"/>
          <w:szCs w:val="22"/>
        </w:rPr>
        <w:t xml:space="preserve"> </w:t>
      </w:r>
      <w:r w:rsidRPr="009260EB">
        <w:rPr>
          <w:rFonts w:ascii="Arial" w:hAnsi="Arial" w:cs="Arial"/>
          <w:sz w:val="22"/>
          <w:szCs w:val="22"/>
        </w:rPr>
        <w:t>en</w:t>
      </w:r>
      <w:r w:rsidR="00B35267">
        <w:rPr>
          <w:rFonts w:ascii="Arial" w:hAnsi="Arial" w:cs="Arial"/>
          <w:sz w:val="22"/>
          <w:szCs w:val="22"/>
        </w:rPr>
        <w:t xml:space="preserve"> </w:t>
      </w:r>
      <w:r w:rsidRPr="009260EB">
        <w:rPr>
          <w:rFonts w:ascii="Arial" w:hAnsi="Arial" w:cs="Arial"/>
          <w:sz w:val="22"/>
          <w:szCs w:val="22"/>
        </w:rPr>
        <w:t>cuenta</w:t>
      </w:r>
      <w:r w:rsidR="00B35267">
        <w:rPr>
          <w:rFonts w:ascii="Arial" w:hAnsi="Arial" w:cs="Arial"/>
          <w:sz w:val="22"/>
          <w:szCs w:val="22"/>
        </w:rPr>
        <w:t xml:space="preserve"> </w:t>
      </w:r>
      <w:r w:rsidRPr="009260EB">
        <w:rPr>
          <w:rFonts w:ascii="Arial" w:hAnsi="Arial" w:cs="Arial"/>
          <w:sz w:val="22"/>
          <w:szCs w:val="22"/>
        </w:rPr>
        <w:t>para</w:t>
      </w:r>
      <w:r w:rsidR="00B35267">
        <w:rPr>
          <w:rFonts w:ascii="Arial" w:hAnsi="Arial" w:cs="Arial"/>
          <w:sz w:val="22"/>
          <w:szCs w:val="22"/>
        </w:rPr>
        <w:t xml:space="preserve"> </w:t>
      </w:r>
      <w:r w:rsidRPr="009260EB">
        <w:rPr>
          <w:rFonts w:ascii="Arial" w:hAnsi="Arial" w:cs="Arial"/>
          <w:sz w:val="22"/>
          <w:szCs w:val="22"/>
        </w:rPr>
        <w:t>la</w:t>
      </w:r>
      <w:r w:rsidR="00B35267">
        <w:rPr>
          <w:rFonts w:ascii="Arial" w:hAnsi="Arial" w:cs="Arial"/>
          <w:sz w:val="22"/>
          <w:szCs w:val="22"/>
        </w:rPr>
        <w:t xml:space="preserve"> </w:t>
      </w:r>
      <w:r w:rsidRPr="009260EB">
        <w:rPr>
          <w:rFonts w:ascii="Arial" w:hAnsi="Arial" w:cs="Arial"/>
          <w:sz w:val="22"/>
          <w:szCs w:val="22"/>
        </w:rPr>
        <w:t>concesión</w:t>
      </w:r>
      <w:r w:rsidR="00B35267">
        <w:rPr>
          <w:rFonts w:ascii="Arial" w:hAnsi="Arial" w:cs="Arial"/>
          <w:sz w:val="22"/>
          <w:szCs w:val="22"/>
        </w:rPr>
        <w:t xml:space="preserve"> </w:t>
      </w:r>
      <w:r w:rsidRPr="009260EB">
        <w:rPr>
          <w:rFonts w:ascii="Arial" w:hAnsi="Arial" w:cs="Arial"/>
          <w:sz w:val="22"/>
          <w:szCs w:val="22"/>
        </w:rPr>
        <w:t>impida</w:t>
      </w:r>
      <w:r w:rsidR="00B35267">
        <w:rPr>
          <w:rFonts w:ascii="Arial" w:hAnsi="Arial" w:cs="Arial"/>
          <w:sz w:val="22"/>
          <w:szCs w:val="22"/>
        </w:rPr>
        <w:t xml:space="preserve"> </w:t>
      </w:r>
      <w:r w:rsidRPr="009260EB">
        <w:rPr>
          <w:rFonts w:ascii="Arial" w:hAnsi="Arial" w:cs="Arial"/>
          <w:sz w:val="22"/>
          <w:szCs w:val="22"/>
        </w:rPr>
        <w:t>o</w:t>
      </w:r>
      <w:r w:rsidR="00B35267">
        <w:rPr>
          <w:rFonts w:ascii="Arial" w:hAnsi="Arial" w:cs="Arial"/>
          <w:sz w:val="22"/>
          <w:szCs w:val="22"/>
        </w:rPr>
        <w:t xml:space="preserve"> </w:t>
      </w:r>
      <w:r w:rsidRPr="009260EB">
        <w:rPr>
          <w:rFonts w:ascii="Arial" w:hAnsi="Arial" w:cs="Arial"/>
          <w:sz w:val="22"/>
          <w:szCs w:val="22"/>
        </w:rPr>
        <w:t>dificulten</w:t>
      </w:r>
      <w:r w:rsidR="00B35267">
        <w:rPr>
          <w:rFonts w:ascii="Arial" w:hAnsi="Arial" w:cs="Arial"/>
          <w:sz w:val="22"/>
          <w:szCs w:val="22"/>
        </w:rPr>
        <w:t xml:space="preserve"> </w:t>
      </w:r>
      <w:r w:rsidRPr="009260EB">
        <w:rPr>
          <w:rFonts w:ascii="Arial" w:hAnsi="Arial" w:cs="Arial"/>
          <w:sz w:val="22"/>
          <w:szCs w:val="22"/>
        </w:rPr>
        <w:t>la</w:t>
      </w:r>
      <w:r w:rsidR="00B35267">
        <w:rPr>
          <w:rFonts w:ascii="Arial" w:hAnsi="Arial" w:cs="Arial"/>
          <w:sz w:val="22"/>
          <w:szCs w:val="22"/>
        </w:rPr>
        <w:t xml:space="preserve"> </w:t>
      </w:r>
      <w:r w:rsidRPr="009260EB">
        <w:rPr>
          <w:rFonts w:ascii="Arial" w:hAnsi="Arial" w:cs="Arial"/>
          <w:sz w:val="22"/>
          <w:szCs w:val="22"/>
        </w:rPr>
        <w:t>consecución</w:t>
      </w:r>
      <w:r w:rsidR="00B35267">
        <w:rPr>
          <w:rFonts w:ascii="Arial" w:hAnsi="Arial" w:cs="Arial"/>
          <w:sz w:val="22"/>
          <w:szCs w:val="22"/>
        </w:rPr>
        <w:t xml:space="preserve"> </w:t>
      </w:r>
      <w:r w:rsidRPr="009260EB">
        <w:rPr>
          <w:rFonts w:ascii="Arial" w:hAnsi="Arial" w:cs="Arial"/>
          <w:sz w:val="22"/>
          <w:szCs w:val="22"/>
        </w:rPr>
        <w:t>del</w:t>
      </w:r>
      <w:r w:rsidR="00B35267">
        <w:rPr>
          <w:rFonts w:ascii="Arial" w:hAnsi="Arial" w:cs="Arial"/>
          <w:sz w:val="22"/>
          <w:szCs w:val="22"/>
        </w:rPr>
        <w:t xml:space="preserve"> </w:t>
      </w:r>
      <w:r w:rsidRPr="009260EB">
        <w:rPr>
          <w:rFonts w:ascii="Arial" w:hAnsi="Arial" w:cs="Arial"/>
          <w:sz w:val="22"/>
          <w:szCs w:val="22"/>
        </w:rPr>
        <w:t>interés público perseguido y no se irroguen perjuicios económicos a la entidad</w:t>
      </w:r>
      <w:r w:rsidR="00B35267">
        <w:rPr>
          <w:rFonts w:ascii="Arial" w:hAnsi="Arial" w:cs="Arial"/>
          <w:sz w:val="22"/>
          <w:szCs w:val="22"/>
        </w:rPr>
        <w:t xml:space="preserve"> </w:t>
      </w:r>
      <w:r w:rsidRPr="009260EB">
        <w:rPr>
          <w:rFonts w:ascii="Arial" w:hAnsi="Arial" w:cs="Arial"/>
          <w:sz w:val="22"/>
          <w:szCs w:val="22"/>
        </w:rPr>
        <w:t>beneficiaria.</w:t>
      </w:r>
    </w:p>
    <w:p w:rsidR="00FD47E1" w:rsidRPr="009260EB" w:rsidRDefault="00FD47E1" w:rsidP="001613D8">
      <w:pPr>
        <w:pStyle w:val="Textoindependiente"/>
        <w:tabs>
          <w:tab w:val="left" w:pos="1134"/>
        </w:tabs>
        <w:ind w:left="851"/>
        <w:rPr>
          <w:rFonts w:ascii="Arial" w:hAnsi="Arial" w:cs="Arial"/>
          <w:sz w:val="22"/>
          <w:szCs w:val="22"/>
        </w:rPr>
      </w:pPr>
    </w:p>
    <w:p w:rsidR="001613D8" w:rsidRPr="009260EB" w:rsidRDefault="001613D8" w:rsidP="001613D8">
      <w:pPr>
        <w:pStyle w:val="Textoindependiente"/>
        <w:tabs>
          <w:tab w:val="left" w:pos="1134"/>
        </w:tabs>
        <w:ind w:left="851"/>
        <w:rPr>
          <w:rFonts w:ascii="Arial" w:hAnsi="Arial" w:cs="Arial"/>
          <w:b/>
          <w:sz w:val="22"/>
          <w:szCs w:val="22"/>
        </w:rPr>
      </w:pPr>
      <w:r w:rsidRPr="009260EB">
        <w:rPr>
          <w:rFonts w:ascii="Arial" w:hAnsi="Arial" w:cs="Arial"/>
          <w:b/>
          <w:sz w:val="22"/>
          <w:szCs w:val="22"/>
          <w:u w:val="single"/>
        </w:rPr>
        <w:t>Base 1</w:t>
      </w:r>
      <w:r w:rsidR="00DB4CB8">
        <w:rPr>
          <w:rFonts w:ascii="Arial" w:hAnsi="Arial" w:cs="Arial"/>
          <w:b/>
          <w:sz w:val="22"/>
          <w:szCs w:val="22"/>
          <w:u w:val="single"/>
        </w:rPr>
        <w:t>4</w:t>
      </w:r>
      <w:r w:rsidRPr="009260EB">
        <w:rPr>
          <w:rFonts w:ascii="Arial" w:hAnsi="Arial" w:cs="Arial"/>
          <w:b/>
          <w:sz w:val="22"/>
          <w:szCs w:val="22"/>
          <w:u w:val="single"/>
        </w:rPr>
        <w:t>ª</w:t>
      </w:r>
      <w:r w:rsidRPr="009260EB">
        <w:rPr>
          <w:rFonts w:ascii="Arial" w:hAnsi="Arial" w:cs="Arial"/>
          <w:b/>
          <w:sz w:val="22"/>
          <w:szCs w:val="22"/>
        </w:rPr>
        <w:t>. Incumplimientos.</w:t>
      </w:r>
    </w:p>
    <w:p w:rsidR="00FD47E1" w:rsidRPr="009260EB" w:rsidRDefault="00FD47E1" w:rsidP="001613D8">
      <w:pPr>
        <w:pStyle w:val="Textoindependiente"/>
        <w:tabs>
          <w:tab w:val="left" w:pos="1134"/>
        </w:tabs>
        <w:ind w:left="851"/>
        <w:rPr>
          <w:rFonts w:ascii="Arial" w:hAnsi="Arial" w:cs="Arial"/>
          <w:sz w:val="22"/>
          <w:szCs w:val="22"/>
        </w:rPr>
      </w:pPr>
    </w:p>
    <w:p w:rsidR="00FD47E1" w:rsidRPr="009260EB" w:rsidRDefault="00BB0D7C" w:rsidP="001613D8">
      <w:pPr>
        <w:pStyle w:val="Textoindependiente"/>
        <w:tabs>
          <w:tab w:val="left" w:pos="1134"/>
        </w:tabs>
        <w:spacing w:before="79"/>
        <w:ind w:left="851"/>
        <w:jc w:val="both"/>
        <w:rPr>
          <w:rFonts w:ascii="Arial" w:hAnsi="Arial" w:cs="Arial"/>
          <w:sz w:val="22"/>
          <w:szCs w:val="22"/>
        </w:rPr>
      </w:pPr>
      <w:r w:rsidRPr="009260EB">
        <w:rPr>
          <w:rFonts w:ascii="Arial" w:hAnsi="Arial" w:cs="Arial"/>
          <w:sz w:val="22"/>
          <w:szCs w:val="22"/>
        </w:rPr>
        <w:t>El incumplimiento por parte de la entidad beneficiaria de cualquiera de los requisitos y obligaciones establecidos en las presentes bases o en la normativa general aplicable, dará lugar</w:t>
      </w:r>
      <w:r w:rsidR="00B35267">
        <w:rPr>
          <w:rFonts w:ascii="Arial" w:hAnsi="Arial" w:cs="Arial"/>
          <w:sz w:val="22"/>
          <w:szCs w:val="22"/>
        </w:rPr>
        <w:t xml:space="preserve"> </w:t>
      </w:r>
      <w:r w:rsidRPr="009260EB">
        <w:rPr>
          <w:rFonts w:ascii="Arial" w:hAnsi="Arial" w:cs="Arial"/>
          <w:sz w:val="22"/>
          <w:szCs w:val="22"/>
        </w:rPr>
        <w:t>a</w:t>
      </w:r>
      <w:r w:rsidR="00B35267">
        <w:rPr>
          <w:rFonts w:ascii="Arial" w:hAnsi="Arial" w:cs="Arial"/>
          <w:sz w:val="22"/>
          <w:szCs w:val="22"/>
        </w:rPr>
        <w:t xml:space="preserve"> </w:t>
      </w:r>
      <w:r w:rsidRPr="009260EB">
        <w:rPr>
          <w:rFonts w:ascii="Arial" w:hAnsi="Arial" w:cs="Arial"/>
          <w:sz w:val="22"/>
          <w:szCs w:val="22"/>
        </w:rPr>
        <w:t>la</w:t>
      </w:r>
      <w:r w:rsidR="00B35267">
        <w:rPr>
          <w:rFonts w:ascii="Arial" w:hAnsi="Arial" w:cs="Arial"/>
          <w:sz w:val="22"/>
          <w:szCs w:val="22"/>
        </w:rPr>
        <w:t xml:space="preserve"> </w:t>
      </w:r>
      <w:r w:rsidRPr="009260EB">
        <w:rPr>
          <w:rFonts w:ascii="Arial" w:hAnsi="Arial" w:cs="Arial"/>
          <w:sz w:val="22"/>
          <w:szCs w:val="22"/>
        </w:rPr>
        <w:t>declaración</w:t>
      </w:r>
      <w:r w:rsidR="00B35267">
        <w:rPr>
          <w:rFonts w:ascii="Arial" w:hAnsi="Arial" w:cs="Arial"/>
          <w:sz w:val="22"/>
          <w:szCs w:val="22"/>
        </w:rPr>
        <w:t xml:space="preserve"> </w:t>
      </w:r>
      <w:r w:rsidRPr="009260EB">
        <w:rPr>
          <w:rFonts w:ascii="Arial" w:hAnsi="Arial" w:cs="Arial"/>
          <w:sz w:val="22"/>
          <w:szCs w:val="22"/>
        </w:rPr>
        <w:t>de</w:t>
      </w:r>
      <w:r w:rsidR="00B35267">
        <w:rPr>
          <w:rFonts w:ascii="Arial" w:hAnsi="Arial" w:cs="Arial"/>
          <w:sz w:val="22"/>
          <w:szCs w:val="22"/>
        </w:rPr>
        <w:t xml:space="preserve"> </w:t>
      </w:r>
      <w:r w:rsidRPr="009260EB">
        <w:rPr>
          <w:rFonts w:ascii="Arial" w:hAnsi="Arial" w:cs="Arial"/>
          <w:sz w:val="22"/>
          <w:szCs w:val="22"/>
        </w:rPr>
        <w:t>la</w:t>
      </w:r>
      <w:r w:rsidR="00B35267">
        <w:rPr>
          <w:rFonts w:ascii="Arial" w:hAnsi="Arial" w:cs="Arial"/>
          <w:sz w:val="22"/>
          <w:szCs w:val="22"/>
        </w:rPr>
        <w:t xml:space="preserve"> </w:t>
      </w:r>
      <w:r w:rsidRPr="009260EB">
        <w:rPr>
          <w:rFonts w:ascii="Arial" w:hAnsi="Arial" w:cs="Arial"/>
          <w:sz w:val="22"/>
          <w:szCs w:val="22"/>
        </w:rPr>
        <w:t>pérdida</w:t>
      </w:r>
      <w:r w:rsidR="00B35267">
        <w:rPr>
          <w:rFonts w:ascii="Arial" w:hAnsi="Arial" w:cs="Arial"/>
          <w:sz w:val="22"/>
          <w:szCs w:val="22"/>
        </w:rPr>
        <w:t xml:space="preserve"> </w:t>
      </w:r>
      <w:r w:rsidRPr="009260EB">
        <w:rPr>
          <w:rFonts w:ascii="Arial" w:hAnsi="Arial" w:cs="Arial"/>
          <w:sz w:val="22"/>
          <w:szCs w:val="22"/>
        </w:rPr>
        <w:t>total</w:t>
      </w:r>
      <w:r w:rsidR="00B35267">
        <w:rPr>
          <w:rFonts w:ascii="Arial" w:hAnsi="Arial" w:cs="Arial"/>
          <w:sz w:val="22"/>
          <w:szCs w:val="22"/>
        </w:rPr>
        <w:t xml:space="preserve"> </w:t>
      </w:r>
      <w:r w:rsidRPr="009260EB">
        <w:rPr>
          <w:rFonts w:ascii="Arial" w:hAnsi="Arial" w:cs="Arial"/>
          <w:sz w:val="22"/>
          <w:szCs w:val="22"/>
        </w:rPr>
        <w:t>o</w:t>
      </w:r>
      <w:r w:rsidR="00B35267">
        <w:rPr>
          <w:rFonts w:ascii="Arial" w:hAnsi="Arial" w:cs="Arial"/>
          <w:sz w:val="22"/>
          <w:szCs w:val="22"/>
        </w:rPr>
        <w:t xml:space="preserve"> </w:t>
      </w:r>
      <w:r w:rsidRPr="009260EB">
        <w:rPr>
          <w:rFonts w:ascii="Arial" w:hAnsi="Arial" w:cs="Arial"/>
          <w:sz w:val="22"/>
          <w:szCs w:val="22"/>
        </w:rPr>
        <w:t>parcial</w:t>
      </w:r>
      <w:r w:rsidR="00B35267">
        <w:rPr>
          <w:rFonts w:ascii="Arial" w:hAnsi="Arial" w:cs="Arial"/>
          <w:sz w:val="22"/>
          <w:szCs w:val="22"/>
        </w:rPr>
        <w:t xml:space="preserve"> </w:t>
      </w:r>
      <w:r w:rsidRPr="009260EB">
        <w:rPr>
          <w:rFonts w:ascii="Arial" w:hAnsi="Arial" w:cs="Arial"/>
          <w:sz w:val="22"/>
          <w:szCs w:val="22"/>
        </w:rPr>
        <w:t>del</w:t>
      </w:r>
      <w:r w:rsidR="00B35267">
        <w:rPr>
          <w:rFonts w:ascii="Arial" w:hAnsi="Arial" w:cs="Arial"/>
          <w:sz w:val="22"/>
          <w:szCs w:val="22"/>
        </w:rPr>
        <w:t xml:space="preserve"> </w:t>
      </w:r>
      <w:r w:rsidRPr="009260EB">
        <w:rPr>
          <w:rFonts w:ascii="Arial" w:hAnsi="Arial" w:cs="Arial"/>
          <w:sz w:val="22"/>
          <w:szCs w:val="22"/>
        </w:rPr>
        <w:t>derecho</w:t>
      </w:r>
      <w:r w:rsidR="00B35267">
        <w:rPr>
          <w:rFonts w:ascii="Arial" w:hAnsi="Arial" w:cs="Arial"/>
          <w:sz w:val="22"/>
          <w:szCs w:val="22"/>
        </w:rPr>
        <w:t xml:space="preserve"> </w:t>
      </w:r>
      <w:r w:rsidRPr="009260EB">
        <w:rPr>
          <w:rFonts w:ascii="Arial" w:hAnsi="Arial" w:cs="Arial"/>
          <w:sz w:val="22"/>
          <w:szCs w:val="22"/>
        </w:rPr>
        <w:t>a</w:t>
      </w:r>
      <w:r w:rsidR="00B35267">
        <w:rPr>
          <w:rFonts w:ascii="Arial" w:hAnsi="Arial" w:cs="Arial"/>
          <w:sz w:val="22"/>
          <w:szCs w:val="22"/>
        </w:rPr>
        <w:t xml:space="preserve"> </w:t>
      </w:r>
      <w:r w:rsidRPr="009260EB">
        <w:rPr>
          <w:rFonts w:ascii="Arial" w:hAnsi="Arial" w:cs="Arial"/>
          <w:sz w:val="22"/>
          <w:szCs w:val="22"/>
        </w:rPr>
        <w:t>la</w:t>
      </w:r>
      <w:r w:rsidR="00B35267">
        <w:rPr>
          <w:rFonts w:ascii="Arial" w:hAnsi="Arial" w:cs="Arial"/>
          <w:sz w:val="22"/>
          <w:szCs w:val="22"/>
        </w:rPr>
        <w:t xml:space="preserve"> </w:t>
      </w:r>
      <w:r w:rsidRPr="009260EB">
        <w:rPr>
          <w:rFonts w:ascii="Arial" w:hAnsi="Arial" w:cs="Arial"/>
          <w:sz w:val="22"/>
          <w:szCs w:val="22"/>
        </w:rPr>
        <w:t>percepción</w:t>
      </w:r>
      <w:r w:rsidR="00B35267">
        <w:rPr>
          <w:rFonts w:ascii="Arial" w:hAnsi="Arial" w:cs="Arial"/>
          <w:sz w:val="22"/>
          <w:szCs w:val="22"/>
        </w:rPr>
        <w:t xml:space="preserve"> </w:t>
      </w:r>
      <w:r w:rsidRPr="009260EB">
        <w:rPr>
          <w:rFonts w:ascii="Arial" w:hAnsi="Arial" w:cs="Arial"/>
          <w:sz w:val="22"/>
          <w:szCs w:val="22"/>
        </w:rPr>
        <w:t>de</w:t>
      </w:r>
      <w:r w:rsidR="00B35267">
        <w:rPr>
          <w:rFonts w:ascii="Arial" w:hAnsi="Arial" w:cs="Arial"/>
          <w:sz w:val="22"/>
          <w:szCs w:val="22"/>
        </w:rPr>
        <w:t xml:space="preserve"> </w:t>
      </w:r>
      <w:r w:rsidRPr="009260EB">
        <w:rPr>
          <w:rFonts w:ascii="Arial" w:hAnsi="Arial" w:cs="Arial"/>
          <w:sz w:val="22"/>
          <w:szCs w:val="22"/>
        </w:rPr>
        <w:t>la</w:t>
      </w:r>
      <w:r w:rsidR="00B35267">
        <w:rPr>
          <w:rFonts w:ascii="Arial" w:hAnsi="Arial" w:cs="Arial"/>
          <w:sz w:val="22"/>
          <w:szCs w:val="22"/>
        </w:rPr>
        <w:t xml:space="preserve"> </w:t>
      </w:r>
      <w:r w:rsidRPr="009260EB">
        <w:rPr>
          <w:rFonts w:ascii="Arial" w:hAnsi="Arial" w:cs="Arial"/>
          <w:sz w:val="22"/>
          <w:szCs w:val="22"/>
        </w:rPr>
        <w:t>subvención y a la obligación de reintegrar ésta total o parcialmente y al pago de los intereses de demora correspondientes.</w:t>
      </w:r>
    </w:p>
    <w:p w:rsidR="00FD47E1" w:rsidRPr="009260EB" w:rsidRDefault="00FD47E1" w:rsidP="001613D8">
      <w:pPr>
        <w:pStyle w:val="Textoindependiente"/>
        <w:tabs>
          <w:tab w:val="left" w:pos="1134"/>
        </w:tabs>
        <w:spacing w:before="5"/>
        <w:ind w:left="851"/>
        <w:rPr>
          <w:rFonts w:ascii="Arial" w:hAnsi="Arial" w:cs="Arial"/>
          <w:sz w:val="22"/>
          <w:szCs w:val="22"/>
        </w:rPr>
      </w:pPr>
    </w:p>
    <w:p w:rsidR="00FD47E1" w:rsidRPr="009260EB" w:rsidRDefault="001613D8" w:rsidP="001613D8">
      <w:pPr>
        <w:pStyle w:val="Textoindependiente"/>
        <w:tabs>
          <w:tab w:val="left" w:pos="1134"/>
        </w:tabs>
        <w:spacing w:before="8"/>
        <w:ind w:left="851"/>
        <w:rPr>
          <w:rFonts w:ascii="Arial" w:hAnsi="Arial" w:cs="Arial"/>
          <w:b/>
          <w:sz w:val="22"/>
          <w:szCs w:val="22"/>
        </w:rPr>
      </w:pPr>
      <w:r w:rsidRPr="009260EB">
        <w:rPr>
          <w:rFonts w:ascii="Arial" w:hAnsi="Arial" w:cs="Arial"/>
          <w:b/>
          <w:sz w:val="22"/>
          <w:szCs w:val="22"/>
          <w:u w:val="single"/>
        </w:rPr>
        <w:t>Base 1</w:t>
      </w:r>
      <w:r w:rsidR="00D531A4">
        <w:rPr>
          <w:rFonts w:ascii="Arial" w:hAnsi="Arial" w:cs="Arial"/>
          <w:b/>
          <w:sz w:val="22"/>
          <w:szCs w:val="22"/>
          <w:u w:val="single"/>
        </w:rPr>
        <w:t>5</w:t>
      </w:r>
      <w:r w:rsidRPr="009260EB">
        <w:rPr>
          <w:rFonts w:ascii="Arial" w:hAnsi="Arial" w:cs="Arial"/>
          <w:b/>
          <w:sz w:val="22"/>
          <w:szCs w:val="22"/>
          <w:u w:val="single"/>
        </w:rPr>
        <w:t>ª</w:t>
      </w:r>
      <w:r w:rsidRPr="009260EB">
        <w:rPr>
          <w:rFonts w:ascii="Arial" w:hAnsi="Arial" w:cs="Arial"/>
          <w:b/>
          <w:sz w:val="22"/>
          <w:szCs w:val="22"/>
        </w:rPr>
        <w:t>. Régimen jurídico.</w:t>
      </w:r>
    </w:p>
    <w:p w:rsidR="001613D8" w:rsidRPr="009260EB" w:rsidRDefault="001613D8" w:rsidP="001613D8">
      <w:pPr>
        <w:pStyle w:val="Textoindependiente"/>
        <w:tabs>
          <w:tab w:val="left" w:pos="1134"/>
        </w:tabs>
        <w:spacing w:before="8"/>
        <w:ind w:left="851"/>
        <w:rPr>
          <w:rFonts w:ascii="Arial" w:hAnsi="Arial" w:cs="Arial"/>
          <w:sz w:val="22"/>
          <w:szCs w:val="22"/>
        </w:rPr>
      </w:pPr>
    </w:p>
    <w:p w:rsidR="00FD47E1" w:rsidRPr="009260EB" w:rsidRDefault="00BB0D7C" w:rsidP="001613D8">
      <w:pPr>
        <w:pStyle w:val="Prrafodelista"/>
        <w:numPr>
          <w:ilvl w:val="0"/>
          <w:numId w:val="1"/>
        </w:numPr>
        <w:tabs>
          <w:tab w:val="left" w:pos="1134"/>
          <w:tab w:val="left" w:pos="2044"/>
        </w:tabs>
        <w:spacing w:before="100"/>
        <w:ind w:left="851" w:right="0" w:firstLine="0"/>
        <w:rPr>
          <w:rFonts w:ascii="Arial" w:hAnsi="Arial" w:cs="Arial"/>
        </w:rPr>
      </w:pPr>
      <w:r w:rsidRPr="009260EB">
        <w:rPr>
          <w:rFonts w:ascii="Arial" w:hAnsi="Arial" w:cs="Arial"/>
        </w:rPr>
        <w:t>Las ayudas objeto de la presente convocatoria se regirán por lo establecido en la misma y las siguientes</w:t>
      </w:r>
      <w:r w:rsidR="00B35267">
        <w:rPr>
          <w:rFonts w:ascii="Arial" w:hAnsi="Arial" w:cs="Arial"/>
        </w:rPr>
        <w:t xml:space="preserve"> </w:t>
      </w:r>
      <w:r w:rsidRPr="009260EB">
        <w:rPr>
          <w:rFonts w:ascii="Arial" w:hAnsi="Arial" w:cs="Arial"/>
        </w:rPr>
        <w:t>disposiciones:</w:t>
      </w:r>
    </w:p>
    <w:p w:rsidR="00FD47E1" w:rsidRPr="009260EB" w:rsidRDefault="00BB0D7C" w:rsidP="001613D8">
      <w:pPr>
        <w:pStyle w:val="Prrafodelista"/>
        <w:numPr>
          <w:ilvl w:val="1"/>
          <w:numId w:val="4"/>
        </w:numPr>
        <w:tabs>
          <w:tab w:val="left" w:pos="1134"/>
          <w:tab w:val="left" w:pos="1912"/>
        </w:tabs>
        <w:spacing w:before="158"/>
        <w:ind w:left="851" w:right="0" w:firstLine="0"/>
        <w:jc w:val="left"/>
        <w:rPr>
          <w:rFonts w:ascii="Arial" w:hAnsi="Arial" w:cs="Arial"/>
        </w:rPr>
      </w:pPr>
      <w:r w:rsidRPr="009260EB">
        <w:rPr>
          <w:rFonts w:ascii="Arial" w:hAnsi="Arial" w:cs="Arial"/>
        </w:rPr>
        <w:t>Ley 38/2003, de 17 de noviembre, General de Subvenciones</w:t>
      </w:r>
      <w:r w:rsidR="00B35267">
        <w:rPr>
          <w:rFonts w:ascii="Arial" w:hAnsi="Arial" w:cs="Arial"/>
        </w:rPr>
        <w:t xml:space="preserve"> </w:t>
      </w:r>
      <w:r w:rsidRPr="009260EB">
        <w:rPr>
          <w:rFonts w:ascii="Arial" w:hAnsi="Arial" w:cs="Arial"/>
        </w:rPr>
        <w:t>(LGS).</w:t>
      </w:r>
    </w:p>
    <w:p w:rsidR="00FD47E1" w:rsidRPr="009260EB" w:rsidRDefault="00BB0D7C" w:rsidP="001613D8">
      <w:pPr>
        <w:pStyle w:val="Prrafodelista"/>
        <w:numPr>
          <w:ilvl w:val="1"/>
          <w:numId w:val="4"/>
        </w:numPr>
        <w:tabs>
          <w:tab w:val="left" w:pos="1134"/>
          <w:tab w:val="left" w:pos="1936"/>
        </w:tabs>
        <w:spacing w:before="180"/>
        <w:ind w:left="851" w:right="0" w:firstLine="0"/>
        <w:jc w:val="left"/>
        <w:rPr>
          <w:rFonts w:ascii="Arial" w:hAnsi="Arial" w:cs="Arial"/>
        </w:rPr>
      </w:pPr>
      <w:r w:rsidRPr="009260EB">
        <w:rPr>
          <w:rFonts w:ascii="Arial" w:hAnsi="Arial" w:cs="Arial"/>
        </w:rPr>
        <w:t>Reglamento General de Subvenciones, aprobado por el Real Decreto 887/2006, de 21 de julio</w:t>
      </w:r>
      <w:r w:rsidR="00B35267">
        <w:rPr>
          <w:rFonts w:ascii="Arial" w:hAnsi="Arial" w:cs="Arial"/>
        </w:rPr>
        <w:t xml:space="preserve"> </w:t>
      </w:r>
      <w:r w:rsidRPr="009260EB">
        <w:rPr>
          <w:rFonts w:ascii="Arial" w:hAnsi="Arial" w:cs="Arial"/>
        </w:rPr>
        <w:t>(RGS).</w:t>
      </w:r>
    </w:p>
    <w:p w:rsidR="0034042E" w:rsidRPr="009260EB" w:rsidRDefault="0034042E" w:rsidP="001613D8">
      <w:pPr>
        <w:pStyle w:val="Prrafodelista"/>
        <w:numPr>
          <w:ilvl w:val="1"/>
          <w:numId w:val="4"/>
        </w:numPr>
        <w:tabs>
          <w:tab w:val="left" w:pos="1134"/>
          <w:tab w:val="left" w:pos="1936"/>
        </w:tabs>
        <w:spacing w:before="180"/>
        <w:ind w:left="851" w:right="0" w:firstLine="0"/>
        <w:jc w:val="left"/>
        <w:rPr>
          <w:rFonts w:ascii="Arial" w:hAnsi="Arial" w:cs="Arial"/>
        </w:rPr>
      </w:pPr>
      <w:r w:rsidRPr="009260EB">
        <w:rPr>
          <w:rFonts w:ascii="Arial" w:hAnsi="Arial" w:cs="Arial"/>
        </w:rPr>
        <w:t>Ordenanza Municipal de Subvenciones.</w:t>
      </w:r>
    </w:p>
    <w:p w:rsidR="00FD47E1" w:rsidRPr="009260EB" w:rsidRDefault="00BB0D7C" w:rsidP="001613D8">
      <w:pPr>
        <w:pStyle w:val="Prrafodelista"/>
        <w:numPr>
          <w:ilvl w:val="1"/>
          <w:numId w:val="4"/>
        </w:numPr>
        <w:tabs>
          <w:tab w:val="left" w:pos="1134"/>
          <w:tab w:val="left" w:pos="1912"/>
        </w:tabs>
        <w:spacing w:before="158"/>
        <w:ind w:left="851" w:right="0" w:firstLine="0"/>
        <w:jc w:val="left"/>
        <w:rPr>
          <w:rFonts w:ascii="Arial" w:hAnsi="Arial" w:cs="Arial"/>
        </w:rPr>
      </w:pPr>
      <w:r w:rsidRPr="009260EB">
        <w:rPr>
          <w:rFonts w:ascii="Arial" w:hAnsi="Arial" w:cs="Arial"/>
        </w:rPr>
        <w:t>Bases de ejecución del presupuesto municipal del Ayuntamiento de Caravaca de l</w:t>
      </w:r>
      <w:r w:rsidRPr="009260EB">
        <w:rPr>
          <w:rFonts w:ascii="Arial" w:hAnsi="Arial" w:cs="Arial"/>
          <w:spacing w:val="-10"/>
        </w:rPr>
        <w:t xml:space="preserve">a </w:t>
      </w:r>
      <w:r w:rsidRPr="009260EB">
        <w:rPr>
          <w:rFonts w:ascii="Arial" w:hAnsi="Arial" w:cs="Arial"/>
        </w:rPr>
        <w:t>Cruz.</w:t>
      </w:r>
    </w:p>
    <w:p w:rsidR="00FD47E1" w:rsidRPr="009260EB" w:rsidRDefault="00BB0D7C" w:rsidP="001613D8">
      <w:pPr>
        <w:pStyle w:val="Prrafodelista"/>
        <w:numPr>
          <w:ilvl w:val="1"/>
          <w:numId w:val="4"/>
        </w:numPr>
        <w:tabs>
          <w:tab w:val="left" w:pos="1134"/>
          <w:tab w:val="left" w:pos="2021"/>
        </w:tabs>
        <w:spacing w:before="180"/>
        <w:ind w:left="851" w:right="0" w:firstLine="0"/>
        <w:rPr>
          <w:rFonts w:ascii="Arial" w:hAnsi="Arial" w:cs="Arial"/>
        </w:rPr>
      </w:pPr>
      <w:r w:rsidRPr="009260EB">
        <w:rPr>
          <w:rFonts w:ascii="Arial" w:hAnsi="Arial" w:cs="Arial"/>
        </w:rPr>
        <w:t>Ley 39/2015, de 1 de octubre, del Procedimiento Administrativo Común de las Administraciones Públicas</w:t>
      </w:r>
      <w:r w:rsidR="00B35267">
        <w:rPr>
          <w:rFonts w:ascii="Arial" w:hAnsi="Arial" w:cs="Arial"/>
        </w:rPr>
        <w:t xml:space="preserve"> </w:t>
      </w:r>
      <w:r w:rsidRPr="009260EB">
        <w:rPr>
          <w:rFonts w:ascii="Arial" w:hAnsi="Arial" w:cs="Arial"/>
        </w:rPr>
        <w:t>(LPACAP).</w:t>
      </w:r>
    </w:p>
    <w:p w:rsidR="00FD47E1" w:rsidRPr="00321053" w:rsidRDefault="00BB0D7C" w:rsidP="001613D8">
      <w:pPr>
        <w:pStyle w:val="Prrafodelista"/>
        <w:numPr>
          <w:ilvl w:val="1"/>
          <w:numId w:val="4"/>
        </w:numPr>
        <w:tabs>
          <w:tab w:val="left" w:pos="1134"/>
          <w:tab w:val="left" w:pos="1922"/>
        </w:tabs>
        <w:spacing w:before="161"/>
        <w:ind w:left="851" w:right="0" w:firstLine="0"/>
        <w:rPr>
          <w:rFonts w:ascii="Arial" w:hAnsi="Arial" w:cs="Arial"/>
        </w:rPr>
      </w:pPr>
      <w:r w:rsidRPr="009260EB">
        <w:rPr>
          <w:rFonts w:ascii="Arial" w:hAnsi="Arial" w:cs="Arial"/>
        </w:rPr>
        <w:t xml:space="preserve">Ley 19/2013, de 9 </w:t>
      </w:r>
      <w:r w:rsidRPr="00321053">
        <w:rPr>
          <w:rFonts w:ascii="Arial" w:hAnsi="Arial" w:cs="Arial"/>
        </w:rPr>
        <w:t>de diciembre, de Transparencia, Acceso a la Información Pública y Buen Gobierno.</w:t>
      </w:r>
    </w:p>
    <w:p w:rsidR="00FD47E1" w:rsidRPr="00321053" w:rsidRDefault="00BB0D7C" w:rsidP="001613D8">
      <w:pPr>
        <w:pStyle w:val="Prrafodelista"/>
        <w:numPr>
          <w:ilvl w:val="1"/>
          <w:numId w:val="4"/>
        </w:numPr>
        <w:tabs>
          <w:tab w:val="left" w:pos="1134"/>
          <w:tab w:val="left" w:pos="1912"/>
        </w:tabs>
        <w:spacing w:before="163"/>
        <w:ind w:left="851" w:right="0" w:firstLine="0"/>
        <w:jc w:val="left"/>
        <w:rPr>
          <w:rFonts w:ascii="Arial" w:hAnsi="Arial" w:cs="Arial"/>
        </w:rPr>
      </w:pPr>
      <w:r w:rsidRPr="00321053">
        <w:rPr>
          <w:rFonts w:ascii="Arial" w:hAnsi="Arial" w:cs="Arial"/>
        </w:rPr>
        <w:t>Cualquier otra disposición normativa que pueda resultar de</w:t>
      </w:r>
      <w:r w:rsidR="00B35267">
        <w:rPr>
          <w:rFonts w:ascii="Arial" w:hAnsi="Arial" w:cs="Arial"/>
        </w:rPr>
        <w:t xml:space="preserve"> </w:t>
      </w:r>
      <w:r w:rsidRPr="00321053">
        <w:rPr>
          <w:rFonts w:ascii="Arial" w:hAnsi="Arial" w:cs="Arial"/>
        </w:rPr>
        <w:t>aplicación.</w:t>
      </w:r>
    </w:p>
    <w:p w:rsidR="00FD47E1" w:rsidRPr="00321053" w:rsidRDefault="00FD47E1" w:rsidP="001613D8">
      <w:pPr>
        <w:pStyle w:val="Textoindependiente"/>
        <w:tabs>
          <w:tab w:val="left" w:pos="1134"/>
        </w:tabs>
        <w:spacing w:before="3"/>
        <w:ind w:left="851"/>
        <w:rPr>
          <w:rFonts w:ascii="Arial" w:hAnsi="Arial" w:cs="Arial"/>
          <w:sz w:val="22"/>
          <w:szCs w:val="22"/>
        </w:rPr>
      </w:pPr>
    </w:p>
    <w:p w:rsidR="0089373E" w:rsidRPr="00321053" w:rsidRDefault="0089373E" w:rsidP="001613D8">
      <w:pPr>
        <w:pStyle w:val="Textoindependiente"/>
        <w:tabs>
          <w:tab w:val="left" w:pos="1134"/>
        </w:tabs>
        <w:spacing w:before="3"/>
        <w:ind w:left="851"/>
        <w:rPr>
          <w:rFonts w:ascii="Arial" w:hAnsi="Arial" w:cs="Arial"/>
          <w:sz w:val="22"/>
          <w:szCs w:val="22"/>
        </w:rPr>
      </w:pPr>
    </w:p>
    <w:p w:rsidR="00321053" w:rsidRPr="00321053" w:rsidRDefault="00321053" w:rsidP="001613D8">
      <w:pPr>
        <w:pStyle w:val="Textoindependiente"/>
        <w:tabs>
          <w:tab w:val="left" w:pos="1134"/>
        </w:tabs>
        <w:spacing w:before="3"/>
        <w:ind w:left="851"/>
        <w:rPr>
          <w:rFonts w:ascii="Arial" w:hAnsi="Arial" w:cs="Arial"/>
          <w:sz w:val="22"/>
          <w:szCs w:val="22"/>
        </w:rPr>
      </w:pPr>
    </w:p>
    <w:p w:rsidR="00321053" w:rsidRPr="00321053" w:rsidRDefault="00321053" w:rsidP="001613D8">
      <w:pPr>
        <w:pStyle w:val="Textoindependiente"/>
        <w:tabs>
          <w:tab w:val="left" w:pos="1134"/>
        </w:tabs>
        <w:spacing w:before="3"/>
        <w:ind w:left="851"/>
        <w:rPr>
          <w:rFonts w:ascii="Arial" w:hAnsi="Arial" w:cs="Arial"/>
          <w:sz w:val="22"/>
          <w:szCs w:val="22"/>
        </w:rPr>
      </w:pPr>
    </w:p>
    <w:p w:rsidR="00321053" w:rsidRPr="00321053" w:rsidRDefault="00321053" w:rsidP="001613D8">
      <w:pPr>
        <w:pStyle w:val="Textoindependiente"/>
        <w:tabs>
          <w:tab w:val="left" w:pos="1134"/>
        </w:tabs>
        <w:spacing w:before="3"/>
        <w:ind w:left="851"/>
        <w:rPr>
          <w:rFonts w:ascii="Arial" w:hAnsi="Arial" w:cs="Arial"/>
          <w:sz w:val="22"/>
          <w:szCs w:val="22"/>
        </w:rPr>
      </w:pPr>
    </w:p>
    <w:p w:rsidR="00321053" w:rsidRPr="00321053" w:rsidRDefault="00321053" w:rsidP="001613D8">
      <w:pPr>
        <w:pStyle w:val="Textoindependiente"/>
        <w:tabs>
          <w:tab w:val="left" w:pos="1134"/>
        </w:tabs>
        <w:spacing w:before="3"/>
        <w:ind w:left="851"/>
        <w:rPr>
          <w:rFonts w:ascii="Arial" w:hAnsi="Arial" w:cs="Arial"/>
          <w:sz w:val="22"/>
          <w:szCs w:val="22"/>
        </w:rPr>
      </w:pPr>
    </w:p>
    <w:p w:rsidR="00321053" w:rsidRPr="00321053" w:rsidRDefault="00321053" w:rsidP="001613D8">
      <w:pPr>
        <w:pStyle w:val="Textoindependiente"/>
        <w:tabs>
          <w:tab w:val="left" w:pos="1134"/>
        </w:tabs>
        <w:spacing w:before="3"/>
        <w:ind w:left="851"/>
        <w:rPr>
          <w:rFonts w:ascii="Arial" w:hAnsi="Arial" w:cs="Arial"/>
          <w:sz w:val="22"/>
          <w:szCs w:val="22"/>
        </w:rPr>
      </w:pPr>
    </w:p>
    <w:p w:rsidR="00321053" w:rsidRPr="00321053" w:rsidRDefault="00321053" w:rsidP="001613D8">
      <w:pPr>
        <w:pStyle w:val="Textoindependiente"/>
        <w:tabs>
          <w:tab w:val="left" w:pos="1134"/>
        </w:tabs>
        <w:spacing w:before="3"/>
        <w:ind w:left="851"/>
        <w:rPr>
          <w:rFonts w:ascii="Arial" w:hAnsi="Arial" w:cs="Arial"/>
          <w:sz w:val="22"/>
          <w:szCs w:val="22"/>
        </w:rPr>
      </w:pPr>
    </w:p>
    <w:p w:rsidR="00321053" w:rsidRDefault="00321053" w:rsidP="001613D8">
      <w:pPr>
        <w:pStyle w:val="Textoindependiente"/>
        <w:tabs>
          <w:tab w:val="left" w:pos="1134"/>
        </w:tabs>
        <w:spacing w:before="3"/>
        <w:ind w:left="851"/>
        <w:rPr>
          <w:rFonts w:ascii="Arial" w:hAnsi="Arial" w:cs="Arial"/>
          <w:sz w:val="22"/>
          <w:szCs w:val="22"/>
        </w:rPr>
      </w:pPr>
    </w:p>
    <w:p w:rsidR="00D531A4" w:rsidRDefault="00D531A4" w:rsidP="001613D8">
      <w:pPr>
        <w:pStyle w:val="Textoindependiente"/>
        <w:tabs>
          <w:tab w:val="left" w:pos="1134"/>
        </w:tabs>
        <w:spacing w:before="3"/>
        <w:ind w:left="851"/>
        <w:rPr>
          <w:rFonts w:ascii="Arial" w:hAnsi="Arial" w:cs="Arial"/>
          <w:sz w:val="22"/>
          <w:szCs w:val="22"/>
        </w:rPr>
      </w:pPr>
    </w:p>
    <w:p w:rsidR="00D531A4" w:rsidRDefault="00D531A4" w:rsidP="001613D8">
      <w:pPr>
        <w:pStyle w:val="Textoindependiente"/>
        <w:tabs>
          <w:tab w:val="left" w:pos="1134"/>
        </w:tabs>
        <w:spacing w:before="3"/>
        <w:ind w:left="851"/>
        <w:rPr>
          <w:rFonts w:ascii="Arial" w:hAnsi="Arial" w:cs="Arial"/>
          <w:sz w:val="22"/>
          <w:szCs w:val="22"/>
        </w:rPr>
      </w:pPr>
    </w:p>
    <w:p w:rsidR="00D531A4" w:rsidRDefault="00D531A4" w:rsidP="001613D8">
      <w:pPr>
        <w:pStyle w:val="Textoindependiente"/>
        <w:tabs>
          <w:tab w:val="left" w:pos="1134"/>
        </w:tabs>
        <w:spacing w:before="3"/>
        <w:ind w:left="851"/>
        <w:rPr>
          <w:rFonts w:ascii="Arial" w:hAnsi="Arial" w:cs="Arial"/>
          <w:sz w:val="22"/>
          <w:szCs w:val="22"/>
        </w:rPr>
      </w:pPr>
    </w:p>
    <w:p w:rsidR="00D531A4" w:rsidRPr="00321053" w:rsidRDefault="00D531A4" w:rsidP="001613D8">
      <w:pPr>
        <w:pStyle w:val="Textoindependiente"/>
        <w:tabs>
          <w:tab w:val="left" w:pos="1134"/>
        </w:tabs>
        <w:spacing w:before="3"/>
        <w:ind w:left="851"/>
        <w:rPr>
          <w:rFonts w:ascii="Arial" w:hAnsi="Arial" w:cs="Arial"/>
          <w:sz w:val="22"/>
          <w:szCs w:val="22"/>
        </w:rPr>
      </w:pPr>
    </w:p>
    <w:p w:rsidR="00321053" w:rsidRPr="00321053" w:rsidRDefault="00321053" w:rsidP="001613D8">
      <w:pPr>
        <w:pStyle w:val="Textoindependiente"/>
        <w:tabs>
          <w:tab w:val="left" w:pos="1134"/>
        </w:tabs>
        <w:spacing w:before="3"/>
        <w:ind w:left="851"/>
        <w:rPr>
          <w:rFonts w:ascii="Arial" w:hAnsi="Arial" w:cs="Arial"/>
          <w:sz w:val="22"/>
          <w:szCs w:val="22"/>
        </w:rPr>
      </w:pPr>
    </w:p>
    <w:p w:rsidR="00321053" w:rsidRDefault="00321053" w:rsidP="001613D8">
      <w:pPr>
        <w:pStyle w:val="Textoindependiente"/>
        <w:tabs>
          <w:tab w:val="left" w:pos="1134"/>
        </w:tabs>
        <w:spacing w:before="3"/>
        <w:ind w:left="851"/>
        <w:rPr>
          <w:rFonts w:ascii="Arial" w:hAnsi="Arial" w:cs="Arial"/>
          <w:sz w:val="22"/>
          <w:szCs w:val="22"/>
        </w:rPr>
      </w:pPr>
    </w:p>
    <w:p w:rsidR="007C68DB" w:rsidRDefault="007C68DB" w:rsidP="001613D8">
      <w:pPr>
        <w:pStyle w:val="Textoindependiente"/>
        <w:tabs>
          <w:tab w:val="left" w:pos="1134"/>
        </w:tabs>
        <w:spacing w:before="3"/>
        <w:ind w:left="851"/>
        <w:rPr>
          <w:rFonts w:ascii="Arial" w:hAnsi="Arial" w:cs="Arial"/>
          <w:sz w:val="22"/>
          <w:szCs w:val="22"/>
        </w:rPr>
      </w:pPr>
    </w:p>
    <w:p w:rsidR="003D2FE5" w:rsidRDefault="003D2FE5" w:rsidP="001613D8">
      <w:pPr>
        <w:pStyle w:val="Textoindependiente"/>
        <w:tabs>
          <w:tab w:val="left" w:pos="1134"/>
        </w:tabs>
        <w:spacing w:before="3"/>
        <w:ind w:left="851"/>
        <w:rPr>
          <w:rFonts w:ascii="Arial" w:hAnsi="Arial" w:cs="Arial"/>
          <w:sz w:val="22"/>
          <w:szCs w:val="22"/>
        </w:rPr>
      </w:pPr>
    </w:p>
    <w:p w:rsidR="003D2FE5" w:rsidRDefault="003D2FE5" w:rsidP="001613D8">
      <w:pPr>
        <w:pStyle w:val="Textoindependiente"/>
        <w:tabs>
          <w:tab w:val="left" w:pos="1134"/>
        </w:tabs>
        <w:spacing w:before="3"/>
        <w:ind w:left="851"/>
        <w:rPr>
          <w:rFonts w:ascii="Arial" w:hAnsi="Arial" w:cs="Arial"/>
          <w:sz w:val="22"/>
          <w:szCs w:val="22"/>
        </w:rPr>
      </w:pPr>
    </w:p>
    <w:p w:rsidR="0089373E" w:rsidRPr="00321053" w:rsidRDefault="0089373E" w:rsidP="0089373E">
      <w:pPr>
        <w:pStyle w:val="Textoindependiente"/>
        <w:tabs>
          <w:tab w:val="left" w:pos="1134"/>
        </w:tabs>
        <w:spacing w:before="3"/>
        <w:ind w:left="851"/>
        <w:jc w:val="center"/>
        <w:rPr>
          <w:rFonts w:ascii="Arial" w:hAnsi="Arial" w:cs="Arial"/>
          <w:b/>
          <w:sz w:val="22"/>
          <w:szCs w:val="22"/>
        </w:rPr>
      </w:pPr>
      <w:bookmarkStart w:id="1" w:name="_Hlk53638153"/>
      <w:r w:rsidRPr="007A0B90">
        <w:rPr>
          <w:rFonts w:ascii="Arial" w:hAnsi="Arial" w:cs="Arial"/>
          <w:b/>
          <w:sz w:val="22"/>
          <w:szCs w:val="22"/>
          <w:u w:val="single"/>
        </w:rPr>
        <w:lastRenderedPageBreak/>
        <w:t>ANEXO I.- MODELO DE SOLICITUD</w:t>
      </w:r>
      <w:r w:rsidRPr="00321053">
        <w:rPr>
          <w:rFonts w:ascii="Arial" w:hAnsi="Arial" w:cs="Arial"/>
          <w:b/>
          <w:sz w:val="22"/>
          <w:szCs w:val="22"/>
        </w:rPr>
        <w:t>.-</w:t>
      </w:r>
    </w:p>
    <w:p w:rsidR="009260EB" w:rsidRPr="00321053" w:rsidRDefault="009260EB" w:rsidP="009260EB">
      <w:pPr>
        <w:jc w:val="both"/>
        <w:rPr>
          <w:rFonts w:ascii="Arial" w:hAnsi="Arial" w:cs="Arial"/>
          <w:i/>
        </w:rPr>
      </w:pPr>
    </w:p>
    <w:p w:rsidR="00E86519" w:rsidRPr="009260EB" w:rsidRDefault="00E86519" w:rsidP="00E86519">
      <w:pPr>
        <w:pStyle w:val="Default"/>
        <w:ind w:left="851"/>
        <w:jc w:val="both"/>
        <w:rPr>
          <w:rFonts w:ascii="Arial" w:hAnsi="Arial" w:cs="Arial"/>
          <w:color w:val="auto"/>
          <w:sz w:val="22"/>
          <w:szCs w:val="22"/>
        </w:rPr>
      </w:pPr>
      <w:r w:rsidRPr="009260EB">
        <w:rPr>
          <w:rFonts w:ascii="Arial" w:hAnsi="Arial" w:cs="Arial"/>
          <w:b/>
          <w:bCs/>
          <w:color w:val="auto"/>
          <w:sz w:val="22"/>
          <w:szCs w:val="22"/>
        </w:rPr>
        <w:t>DATOS DEL BENEFICIARIO</w:t>
      </w:r>
      <w:r w:rsidR="007A0B90">
        <w:rPr>
          <w:rFonts w:ascii="Arial" w:hAnsi="Arial" w:cs="Arial"/>
          <w:b/>
          <w:bCs/>
          <w:color w:val="auto"/>
          <w:sz w:val="22"/>
          <w:szCs w:val="22"/>
        </w:rPr>
        <w:t xml:space="preserve"> (persona física o jurídica):</w:t>
      </w:r>
    </w:p>
    <w:p w:rsidR="00E86519" w:rsidRPr="009260EB" w:rsidRDefault="00E86519" w:rsidP="00E86519">
      <w:pPr>
        <w:pStyle w:val="Default"/>
        <w:ind w:left="851"/>
        <w:jc w:val="both"/>
        <w:rPr>
          <w:rFonts w:ascii="Arial" w:hAnsi="Arial" w:cs="Arial"/>
          <w:color w:val="auto"/>
          <w:sz w:val="22"/>
          <w:szCs w:val="22"/>
        </w:rPr>
      </w:pPr>
      <w:r w:rsidRPr="009260EB">
        <w:rPr>
          <w:rFonts w:ascii="Arial" w:hAnsi="Arial" w:cs="Arial"/>
          <w:color w:val="auto"/>
          <w:sz w:val="22"/>
          <w:szCs w:val="22"/>
        </w:rPr>
        <w:t xml:space="preserve">Nombre de la entidad: </w:t>
      </w:r>
    </w:p>
    <w:p w:rsidR="00B35267" w:rsidRDefault="00E86519" w:rsidP="00E86519">
      <w:pPr>
        <w:pStyle w:val="Default"/>
        <w:ind w:left="851"/>
        <w:jc w:val="both"/>
        <w:rPr>
          <w:rFonts w:ascii="Arial" w:hAnsi="Arial" w:cs="Arial"/>
          <w:color w:val="auto"/>
          <w:sz w:val="22"/>
          <w:szCs w:val="22"/>
        </w:rPr>
      </w:pPr>
      <w:r w:rsidRPr="009260EB">
        <w:rPr>
          <w:rFonts w:ascii="Arial" w:hAnsi="Arial" w:cs="Arial"/>
          <w:color w:val="auto"/>
          <w:sz w:val="22"/>
          <w:szCs w:val="22"/>
        </w:rPr>
        <w:t>CIF:</w:t>
      </w:r>
    </w:p>
    <w:p w:rsidR="00E86519" w:rsidRPr="009260EB" w:rsidRDefault="00E86519" w:rsidP="00E86519">
      <w:pPr>
        <w:pStyle w:val="Default"/>
        <w:ind w:left="851"/>
        <w:jc w:val="both"/>
        <w:rPr>
          <w:rFonts w:ascii="Arial" w:hAnsi="Arial" w:cs="Arial"/>
          <w:color w:val="auto"/>
          <w:sz w:val="22"/>
          <w:szCs w:val="22"/>
        </w:rPr>
      </w:pPr>
      <w:r w:rsidRPr="009260EB">
        <w:rPr>
          <w:rFonts w:ascii="Arial" w:hAnsi="Arial" w:cs="Arial"/>
          <w:color w:val="auto"/>
          <w:sz w:val="22"/>
          <w:szCs w:val="22"/>
        </w:rPr>
        <w:t xml:space="preserve">Teléfono: </w:t>
      </w:r>
    </w:p>
    <w:p w:rsidR="00E86519" w:rsidRPr="009260EB" w:rsidRDefault="00E86519" w:rsidP="00E86519">
      <w:pPr>
        <w:pStyle w:val="Default"/>
        <w:ind w:left="851"/>
        <w:jc w:val="both"/>
        <w:rPr>
          <w:rFonts w:ascii="Arial" w:hAnsi="Arial" w:cs="Arial"/>
          <w:color w:val="auto"/>
          <w:sz w:val="22"/>
          <w:szCs w:val="22"/>
        </w:rPr>
      </w:pPr>
      <w:r w:rsidRPr="009260EB">
        <w:rPr>
          <w:rFonts w:ascii="Arial" w:hAnsi="Arial" w:cs="Arial"/>
          <w:color w:val="auto"/>
          <w:sz w:val="22"/>
          <w:szCs w:val="22"/>
        </w:rPr>
        <w:t xml:space="preserve">Dirección postal: </w:t>
      </w:r>
    </w:p>
    <w:p w:rsidR="00B35267" w:rsidRDefault="00E86519" w:rsidP="00E86519">
      <w:pPr>
        <w:pStyle w:val="Default"/>
        <w:ind w:left="851"/>
        <w:jc w:val="both"/>
        <w:rPr>
          <w:rFonts w:ascii="Arial" w:hAnsi="Arial" w:cs="Arial"/>
          <w:color w:val="auto"/>
          <w:sz w:val="22"/>
          <w:szCs w:val="22"/>
        </w:rPr>
      </w:pPr>
      <w:r w:rsidRPr="009260EB">
        <w:rPr>
          <w:rFonts w:ascii="Arial" w:hAnsi="Arial" w:cs="Arial"/>
          <w:color w:val="auto"/>
          <w:sz w:val="22"/>
          <w:szCs w:val="22"/>
        </w:rPr>
        <w:t>Localidad:</w:t>
      </w:r>
    </w:p>
    <w:p w:rsidR="00E86519" w:rsidRPr="009260EB" w:rsidRDefault="00E86519" w:rsidP="00E86519">
      <w:pPr>
        <w:pStyle w:val="Default"/>
        <w:ind w:left="851"/>
        <w:jc w:val="both"/>
        <w:rPr>
          <w:rFonts w:ascii="Arial" w:hAnsi="Arial" w:cs="Arial"/>
          <w:color w:val="auto"/>
          <w:sz w:val="22"/>
          <w:szCs w:val="22"/>
        </w:rPr>
      </w:pPr>
      <w:r w:rsidRPr="009260EB">
        <w:rPr>
          <w:rFonts w:ascii="Arial" w:hAnsi="Arial" w:cs="Arial"/>
          <w:color w:val="auto"/>
          <w:sz w:val="22"/>
          <w:szCs w:val="22"/>
        </w:rPr>
        <w:t xml:space="preserve">Código postal: </w:t>
      </w:r>
    </w:p>
    <w:p w:rsidR="00E86519" w:rsidRPr="009260EB" w:rsidRDefault="00E86519" w:rsidP="00E86519">
      <w:pPr>
        <w:pStyle w:val="Default"/>
        <w:ind w:left="851"/>
        <w:jc w:val="both"/>
        <w:rPr>
          <w:rFonts w:ascii="Arial" w:hAnsi="Arial" w:cs="Arial"/>
          <w:b/>
          <w:bCs/>
          <w:color w:val="auto"/>
          <w:sz w:val="22"/>
          <w:szCs w:val="22"/>
        </w:rPr>
      </w:pPr>
    </w:p>
    <w:p w:rsidR="00E86519" w:rsidRPr="009260EB" w:rsidRDefault="00E86519" w:rsidP="00E86519">
      <w:pPr>
        <w:pStyle w:val="Default"/>
        <w:ind w:left="851"/>
        <w:jc w:val="both"/>
        <w:rPr>
          <w:rFonts w:ascii="Arial" w:hAnsi="Arial" w:cs="Arial"/>
          <w:color w:val="auto"/>
          <w:sz w:val="22"/>
          <w:szCs w:val="22"/>
        </w:rPr>
      </w:pPr>
      <w:r w:rsidRPr="009260EB">
        <w:rPr>
          <w:rFonts w:ascii="Arial" w:hAnsi="Arial" w:cs="Arial"/>
          <w:b/>
          <w:bCs/>
          <w:color w:val="auto"/>
          <w:sz w:val="22"/>
          <w:szCs w:val="22"/>
        </w:rPr>
        <w:t xml:space="preserve">DATOS DEL REPRESENTANTE LEGAL </w:t>
      </w:r>
    </w:p>
    <w:p w:rsidR="00B35267" w:rsidRDefault="00E86519" w:rsidP="00E86519">
      <w:pPr>
        <w:pStyle w:val="Default"/>
        <w:ind w:left="851"/>
        <w:jc w:val="both"/>
        <w:rPr>
          <w:rFonts w:ascii="Arial" w:hAnsi="Arial" w:cs="Arial"/>
          <w:color w:val="auto"/>
          <w:sz w:val="22"/>
          <w:szCs w:val="22"/>
        </w:rPr>
      </w:pPr>
      <w:r w:rsidRPr="009260EB">
        <w:rPr>
          <w:rFonts w:ascii="Arial" w:hAnsi="Arial" w:cs="Arial"/>
          <w:color w:val="auto"/>
          <w:sz w:val="22"/>
          <w:szCs w:val="22"/>
        </w:rPr>
        <w:t>Nombre:</w:t>
      </w:r>
    </w:p>
    <w:p w:rsidR="00E86519" w:rsidRPr="009260EB" w:rsidRDefault="00E86519" w:rsidP="00E86519">
      <w:pPr>
        <w:pStyle w:val="Default"/>
        <w:ind w:left="851"/>
        <w:jc w:val="both"/>
        <w:rPr>
          <w:rFonts w:ascii="Arial" w:hAnsi="Arial" w:cs="Arial"/>
          <w:color w:val="auto"/>
          <w:sz w:val="22"/>
          <w:szCs w:val="22"/>
        </w:rPr>
      </w:pPr>
      <w:r w:rsidRPr="009260EB">
        <w:rPr>
          <w:rFonts w:ascii="Arial" w:hAnsi="Arial" w:cs="Arial"/>
          <w:color w:val="auto"/>
          <w:sz w:val="22"/>
          <w:szCs w:val="22"/>
        </w:rPr>
        <w:t xml:space="preserve">NIF: </w:t>
      </w:r>
    </w:p>
    <w:p w:rsidR="00B35267" w:rsidRDefault="00E86519" w:rsidP="00E86519">
      <w:pPr>
        <w:pStyle w:val="Default"/>
        <w:ind w:left="851"/>
        <w:jc w:val="both"/>
        <w:rPr>
          <w:rFonts w:ascii="Arial" w:hAnsi="Arial" w:cs="Arial"/>
          <w:color w:val="auto"/>
          <w:sz w:val="22"/>
          <w:szCs w:val="22"/>
        </w:rPr>
      </w:pPr>
      <w:r w:rsidRPr="009260EB">
        <w:rPr>
          <w:rFonts w:ascii="Arial" w:hAnsi="Arial" w:cs="Arial"/>
          <w:color w:val="auto"/>
          <w:sz w:val="22"/>
          <w:szCs w:val="22"/>
        </w:rPr>
        <w:t>Dirección postal:</w:t>
      </w:r>
    </w:p>
    <w:p w:rsidR="00E86519" w:rsidRPr="009260EB" w:rsidRDefault="00E86519" w:rsidP="00E86519">
      <w:pPr>
        <w:pStyle w:val="Default"/>
        <w:ind w:left="851"/>
        <w:jc w:val="both"/>
        <w:rPr>
          <w:rFonts w:ascii="Arial" w:hAnsi="Arial" w:cs="Arial"/>
          <w:color w:val="auto"/>
          <w:sz w:val="22"/>
          <w:szCs w:val="22"/>
        </w:rPr>
      </w:pPr>
      <w:r w:rsidRPr="009260EB">
        <w:rPr>
          <w:rFonts w:ascii="Arial" w:hAnsi="Arial" w:cs="Arial"/>
          <w:color w:val="auto"/>
          <w:sz w:val="22"/>
          <w:szCs w:val="22"/>
        </w:rPr>
        <w:t xml:space="preserve">Teléfono: </w:t>
      </w:r>
    </w:p>
    <w:p w:rsidR="00E86519" w:rsidRPr="009260EB" w:rsidRDefault="00E86519" w:rsidP="00E86519">
      <w:pPr>
        <w:pStyle w:val="Default"/>
        <w:ind w:left="851"/>
        <w:jc w:val="both"/>
        <w:rPr>
          <w:rFonts w:ascii="Arial" w:hAnsi="Arial" w:cs="Arial"/>
          <w:b/>
          <w:bCs/>
          <w:color w:val="auto"/>
          <w:sz w:val="22"/>
          <w:szCs w:val="22"/>
        </w:rPr>
      </w:pPr>
    </w:p>
    <w:p w:rsidR="00E86519" w:rsidRDefault="00E86519" w:rsidP="00E86519">
      <w:pPr>
        <w:pStyle w:val="Default"/>
        <w:ind w:left="851"/>
        <w:jc w:val="both"/>
        <w:rPr>
          <w:rFonts w:ascii="Arial" w:hAnsi="Arial" w:cs="Arial"/>
          <w:b/>
          <w:bCs/>
          <w:color w:val="auto"/>
          <w:sz w:val="22"/>
          <w:szCs w:val="22"/>
        </w:rPr>
      </w:pPr>
      <w:r>
        <w:rPr>
          <w:rFonts w:ascii="Arial" w:hAnsi="Arial" w:cs="Arial"/>
          <w:b/>
          <w:bCs/>
          <w:color w:val="auto"/>
          <w:sz w:val="22"/>
          <w:szCs w:val="22"/>
        </w:rPr>
        <w:t>SOLICITA</w:t>
      </w:r>
      <w:r w:rsidRPr="009260EB">
        <w:rPr>
          <w:rFonts w:ascii="Arial" w:hAnsi="Arial" w:cs="Arial"/>
          <w:b/>
          <w:bCs/>
          <w:color w:val="auto"/>
          <w:sz w:val="22"/>
          <w:szCs w:val="22"/>
        </w:rPr>
        <w:t xml:space="preserve">: </w:t>
      </w:r>
    </w:p>
    <w:p w:rsidR="007A0B90" w:rsidRPr="007A0B90" w:rsidRDefault="007A0B90" w:rsidP="00E86519">
      <w:pPr>
        <w:pStyle w:val="Default"/>
        <w:ind w:left="851"/>
        <w:jc w:val="both"/>
        <w:rPr>
          <w:rFonts w:ascii="Arial" w:hAnsi="Arial" w:cs="Arial"/>
          <w:b/>
          <w:bCs/>
          <w:color w:val="auto"/>
          <w:sz w:val="22"/>
          <w:szCs w:val="22"/>
        </w:rPr>
      </w:pPr>
    </w:p>
    <w:p w:rsidR="00E86519" w:rsidRPr="007A0B90" w:rsidRDefault="00E86519" w:rsidP="00E86519">
      <w:pPr>
        <w:pStyle w:val="Default"/>
        <w:ind w:left="851"/>
        <w:jc w:val="both"/>
        <w:rPr>
          <w:rFonts w:ascii="Arial" w:hAnsi="Arial" w:cs="Arial"/>
          <w:bCs/>
          <w:color w:val="auto"/>
          <w:sz w:val="22"/>
          <w:szCs w:val="22"/>
        </w:rPr>
      </w:pPr>
      <w:r w:rsidRPr="007A0B90">
        <w:rPr>
          <w:rFonts w:ascii="Arial" w:hAnsi="Arial" w:cs="Arial"/>
          <w:b/>
          <w:bCs/>
          <w:color w:val="auto"/>
          <w:sz w:val="22"/>
          <w:szCs w:val="22"/>
        </w:rPr>
        <w:t xml:space="preserve">Primero.- </w:t>
      </w:r>
      <w:r w:rsidR="007A0B90" w:rsidRPr="007A0B90">
        <w:rPr>
          <w:rFonts w:ascii="Arial" w:hAnsi="Arial" w:cs="Arial"/>
          <w:bCs/>
          <w:color w:val="auto"/>
          <w:sz w:val="22"/>
          <w:szCs w:val="22"/>
        </w:rPr>
        <w:t>P</w:t>
      </w:r>
      <w:r w:rsidRPr="007A0B90">
        <w:rPr>
          <w:rFonts w:ascii="Arial" w:hAnsi="Arial" w:cs="Arial"/>
          <w:bCs/>
          <w:color w:val="auto"/>
          <w:sz w:val="22"/>
          <w:szCs w:val="22"/>
        </w:rPr>
        <w:t>articipar en la convocatoria para la concesión de subvenciones destinadas a apoyar a las personas autónomas, microempresa y pequeñas empresas pertenecientes al sector comercial y hostelero para hacer frente a</w:t>
      </w:r>
      <w:r w:rsidR="007A0B90" w:rsidRPr="007A0B90">
        <w:rPr>
          <w:rFonts w:ascii="Arial" w:hAnsi="Arial" w:cs="Arial"/>
          <w:bCs/>
          <w:color w:val="auto"/>
          <w:sz w:val="22"/>
          <w:szCs w:val="22"/>
        </w:rPr>
        <w:t xml:space="preserve"> los efectos originados por el </w:t>
      </w:r>
      <w:r w:rsidRPr="007A0B90">
        <w:rPr>
          <w:rFonts w:ascii="Arial" w:hAnsi="Arial" w:cs="Arial"/>
          <w:bCs/>
          <w:color w:val="auto"/>
          <w:sz w:val="22"/>
          <w:szCs w:val="22"/>
        </w:rPr>
        <w:t>coronavirus COVID-19.</w:t>
      </w:r>
    </w:p>
    <w:p w:rsidR="007A0B90" w:rsidRPr="007A0B90" w:rsidRDefault="007A0B90" w:rsidP="00E86519">
      <w:pPr>
        <w:pStyle w:val="Default"/>
        <w:ind w:left="851"/>
        <w:jc w:val="both"/>
        <w:rPr>
          <w:rFonts w:ascii="Arial" w:hAnsi="Arial" w:cs="Arial"/>
          <w:b/>
          <w:bCs/>
          <w:color w:val="auto"/>
          <w:sz w:val="22"/>
          <w:szCs w:val="22"/>
        </w:rPr>
      </w:pPr>
    </w:p>
    <w:p w:rsidR="009260EB" w:rsidRPr="007A0B90" w:rsidRDefault="00E86519" w:rsidP="002F3604">
      <w:pPr>
        <w:pStyle w:val="Prrafodelista"/>
        <w:tabs>
          <w:tab w:val="left" w:pos="1134"/>
          <w:tab w:val="left" w:pos="2052"/>
        </w:tabs>
        <w:spacing w:before="100"/>
        <w:ind w:left="851" w:right="0"/>
        <w:rPr>
          <w:rFonts w:ascii="Arial" w:hAnsi="Arial" w:cs="Arial"/>
        </w:rPr>
      </w:pPr>
      <w:r w:rsidRPr="007A0B90">
        <w:rPr>
          <w:rFonts w:ascii="Arial" w:hAnsi="Arial" w:cs="Arial"/>
          <w:b/>
          <w:bCs/>
        </w:rPr>
        <w:t>Segundo.-</w:t>
      </w:r>
      <w:r w:rsidRPr="007A0B90">
        <w:rPr>
          <w:rFonts w:ascii="Arial" w:hAnsi="Arial" w:cs="Arial"/>
          <w:bCs/>
        </w:rPr>
        <w:t xml:space="preserve"> Ser beneficiaria/o de una subvención por importe de </w:t>
      </w:r>
      <w:r w:rsidR="007A0B90" w:rsidRPr="007A0B90">
        <w:rPr>
          <w:rFonts w:ascii="Arial" w:hAnsi="Arial" w:cs="Arial"/>
          <w:bCs/>
        </w:rPr>
        <w:t xml:space="preserve">_____________________________ euros </w:t>
      </w:r>
      <w:r w:rsidR="007A0B90" w:rsidRPr="002F3604">
        <w:rPr>
          <w:rFonts w:ascii="Arial" w:hAnsi="Arial" w:cs="Arial"/>
          <w:bCs/>
          <w:i/>
        </w:rPr>
        <w:t xml:space="preserve">(cuantía que no supera el </w:t>
      </w:r>
      <w:r w:rsidR="007A0B90" w:rsidRPr="002F3604">
        <w:rPr>
          <w:rFonts w:ascii="Arial" w:hAnsi="Arial" w:cs="Arial"/>
          <w:i/>
        </w:rPr>
        <w:t>75% del total de la inversión realizada para adaptarse a las nuevas medidas de seguridad e higiene frente al COVID-19</w:t>
      </w:r>
      <w:r w:rsidR="002F3604" w:rsidRPr="002F3604">
        <w:rPr>
          <w:rFonts w:ascii="Arial" w:hAnsi="Arial" w:cs="Arial"/>
          <w:i/>
        </w:rPr>
        <w:t xml:space="preserve">, y con tope de 300,00 euros por solicitud, según cláusula </w:t>
      </w:r>
      <w:r w:rsidR="002F3604">
        <w:rPr>
          <w:rFonts w:ascii="Arial" w:hAnsi="Arial" w:cs="Arial"/>
          <w:i/>
        </w:rPr>
        <w:t>7ª</w:t>
      </w:r>
      <w:r w:rsidR="007A0B90" w:rsidRPr="002F3604">
        <w:rPr>
          <w:rFonts w:ascii="Arial" w:hAnsi="Arial" w:cs="Arial"/>
          <w:i/>
        </w:rPr>
        <w:t>).</w:t>
      </w:r>
    </w:p>
    <w:p w:rsidR="007A0B90" w:rsidRPr="007A0B90" w:rsidRDefault="007A0B90" w:rsidP="007A0B90">
      <w:pPr>
        <w:pStyle w:val="Default"/>
        <w:ind w:left="851"/>
        <w:jc w:val="both"/>
        <w:rPr>
          <w:rFonts w:ascii="Arial" w:hAnsi="Arial" w:cs="Arial"/>
          <w:i/>
          <w:sz w:val="22"/>
          <w:szCs w:val="22"/>
        </w:rPr>
      </w:pPr>
    </w:p>
    <w:p w:rsidR="009260EB" w:rsidRPr="007A0B90" w:rsidRDefault="007A0B90" w:rsidP="007A0B90">
      <w:pPr>
        <w:pStyle w:val="Default"/>
        <w:ind w:left="851"/>
        <w:jc w:val="both"/>
        <w:rPr>
          <w:rFonts w:ascii="Arial" w:hAnsi="Arial" w:cs="Arial"/>
          <w:i/>
          <w:sz w:val="22"/>
          <w:szCs w:val="22"/>
        </w:rPr>
      </w:pPr>
      <w:r w:rsidRPr="007A0B90">
        <w:rPr>
          <w:rFonts w:ascii="Arial" w:hAnsi="Arial" w:cs="Arial"/>
          <w:b/>
          <w:sz w:val="22"/>
          <w:szCs w:val="22"/>
        </w:rPr>
        <w:t>Tercero.-</w:t>
      </w:r>
      <w:r w:rsidR="009260EB" w:rsidRPr="007A0B90">
        <w:rPr>
          <w:rFonts w:ascii="Arial" w:hAnsi="Arial" w:cs="Arial"/>
          <w:sz w:val="22"/>
          <w:szCs w:val="22"/>
        </w:rPr>
        <w:t xml:space="preserve">Que </w:t>
      </w:r>
      <w:r w:rsidR="009260EB" w:rsidRPr="007A0B90">
        <w:rPr>
          <w:rFonts w:ascii="Arial" w:hAnsi="Arial" w:cs="Arial"/>
          <w:sz w:val="22"/>
          <w:szCs w:val="22"/>
          <w:u w:val="single"/>
        </w:rPr>
        <w:t>adjuntan la documentación exigida en laCláusula 4ª</w:t>
      </w:r>
      <w:r w:rsidR="009260EB" w:rsidRPr="007A0B90">
        <w:rPr>
          <w:rFonts w:ascii="Arial" w:hAnsi="Arial" w:cs="Arial"/>
          <w:sz w:val="22"/>
          <w:szCs w:val="22"/>
        </w:rPr>
        <w:t xml:space="preserve"> de las Bases que rigen la subvención.</w:t>
      </w:r>
    </w:p>
    <w:p w:rsidR="009260EB" w:rsidRPr="007A0B90" w:rsidRDefault="009260EB" w:rsidP="009260EB">
      <w:pPr>
        <w:pStyle w:val="Prrafodelista"/>
        <w:ind w:left="851"/>
        <w:rPr>
          <w:rFonts w:ascii="Arial" w:hAnsi="Arial" w:cs="Arial"/>
        </w:rPr>
      </w:pPr>
    </w:p>
    <w:p w:rsidR="009260EB" w:rsidRPr="007A0B90" w:rsidRDefault="007A0B90" w:rsidP="007A0B90">
      <w:pPr>
        <w:pStyle w:val="Textoindependiente"/>
        <w:tabs>
          <w:tab w:val="left" w:pos="1134"/>
        </w:tabs>
        <w:spacing w:before="3"/>
        <w:ind w:left="851"/>
        <w:jc w:val="both"/>
        <w:rPr>
          <w:rFonts w:ascii="Arial" w:hAnsi="Arial" w:cs="Arial"/>
          <w:sz w:val="22"/>
          <w:szCs w:val="22"/>
        </w:rPr>
      </w:pPr>
      <w:r w:rsidRPr="007A0B90">
        <w:rPr>
          <w:rFonts w:ascii="Arial" w:hAnsi="Arial" w:cs="Arial"/>
          <w:b/>
          <w:sz w:val="22"/>
          <w:szCs w:val="22"/>
        </w:rPr>
        <w:t>Cuarto.-</w:t>
      </w:r>
      <w:r w:rsidR="009260EB" w:rsidRPr="007A0B90">
        <w:rPr>
          <w:rFonts w:ascii="Arial" w:hAnsi="Arial" w:cs="Arial"/>
          <w:sz w:val="22"/>
          <w:szCs w:val="22"/>
        </w:rPr>
        <w:t>Que autoriza expresamente a que el Ayuntamiento de Caravaca de la Cruz solicite a la Tesorería General de la Seguridad Social certificado de hallarse al corriente de las obligaciones con la Seguridad Social</w:t>
      </w:r>
      <w:r w:rsidR="00E86519" w:rsidRPr="007A0B90">
        <w:rPr>
          <w:rFonts w:ascii="Arial" w:hAnsi="Arial" w:cs="Arial"/>
          <w:sz w:val="22"/>
          <w:szCs w:val="22"/>
        </w:rPr>
        <w:t xml:space="preserve"> (TGSS) -Marque con una X-: </w:t>
      </w:r>
    </w:p>
    <w:p w:rsidR="00E86519" w:rsidRPr="007A0B90" w:rsidRDefault="00E86519" w:rsidP="00E86519">
      <w:pPr>
        <w:pStyle w:val="Textoindependiente"/>
        <w:tabs>
          <w:tab w:val="left" w:pos="1134"/>
        </w:tabs>
        <w:spacing w:before="3"/>
        <w:jc w:val="both"/>
        <w:rPr>
          <w:rFonts w:ascii="Arial" w:hAnsi="Arial" w:cs="Arial"/>
          <w:sz w:val="22"/>
          <w:szCs w:val="22"/>
        </w:rPr>
      </w:pPr>
    </w:p>
    <w:p w:rsidR="00E86519" w:rsidRPr="007A0B90" w:rsidRDefault="00E86519" w:rsidP="00E86519">
      <w:pPr>
        <w:pStyle w:val="Prrafodelista"/>
        <w:rPr>
          <w:rFonts w:ascii="Arial" w:hAnsi="Arial" w:cs="Arial"/>
        </w:rPr>
      </w:pPr>
      <w:r w:rsidRPr="007A0B90">
        <w:rPr>
          <w:rFonts w:ascii="Arial" w:hAnsi="Arial" w:cs="Arial"/>
        </w:rPr>
        <w:t>SÍ [   ]             NO [   ]</w:t>
      </w:r>
    </w:p>
    <w:p w:rsidR="00E86519" w:rsidRPr="007A0B90" w:rsidRDefault="00E86519" w:rsidP="00E86519">
      <w:pPr>
        <w:pStyle w:val="Textoindependiente"/>
        <w:tabs>
          <w:tab w:val="left" w:pos="1134"/>
        </w:tabs>
        <w:spacing w:before="3"/>
        <w:ind w:left="851"/>
        <w:jc w:val="both"/>
        <w:rPr>
          <w:rFonts w:ascii="Arial" w:hAnsi="Arial" w:cs="Arial"/>
          <w:sz w:val="22"/>
          <w:szCs w:val="22"/>
        </w:rPr>
      </w:pPr>
    </w:p>
    <w:p w:rsidR="009260EB" w:rsidRPr="007A0B90" w:rsidRDefault="009260EB" w:rsidP="009260EB">
      <w:pPr>
        <w:ind w:left="851"/>
        <w:jc w:val="both"/>
        <w:rPr>
          <w:rFonts w:ascii="Arial" w:hAnsi="Arial" w:cs="Arial"/>
          <w:b/>
          <w:bCs/>
          <w:i/>
        </w:rPr>
      </w:pPr>
    </w:p>
    <w:p w:rsidR="009260EB" w:rsidRDefault="009260EB" w:rsidP="009260EB">
      <w:pPr>
        <w:ind w:left="851"/>
        <w:jc w:val="both"/>
        <w:rPr>
          <w:rFonts w:ascii="Arial" w:hAnsi="Arial" w:cs="Arial"/>
          <w:b/>
          <w:bCs/>
          <w:i/>
        </w:rPr>
      </w:pPr>
    </w:p>
    <w:p w:rsidR="00B35267" w:rsidRPr="007A0B90" w:rsidRDefault="00B35267" w:rsidP="00B35267">
      <w:pPr>
        <w:pStyle w:val="Textoindependiente"/>
        <w:tabs>
          <w:tab w:val="left" w:pos="1134"/>
        </w:tabs>
        <w:spacing w:before="3"/>
        <w:ind w:left="851"/>
        <w:jc w:val="center"/>
        <w:rPr>
          <w:rFonts w:ascii="Arial" w:hAnsi="Arial" w:cs="Arial"/>
          <w:sz w:val="22"/>
          <w:szCs w:val="22"/>
        </w:rPr>
      </w:pPr>
      <w:r w:rsidRPr="007A0B90">
        <w:rPr>
          <w:rFonts w:ascii="Arial" w:hAnsi="Arial" w:cs="Arial"/>
          <w:sz w:val="22"/>
          <w:szCs w:val="22"/>
        </w:rPr>
        <w:t>En Caravaca de la Cruz, a fecha _______________ de 2020.</w:t>
      </w:r>
    </w:p>
    <w:p w:rsidR="00B35267" w:rsidRPr="007A0B90" w:rsidRDefault="00B35267" w:rsidP="00B35267">
      <w:pPr>
        <w:pStyle w:val="Textoindependiente"/>
        <w:tabs>
          <w:tab w:val="left" w:pos="1134"/>
        </w:tabs>
        <w:spacing w:before="3"/>
        <w:ind w:left="851"/>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A0B90">
        <w:rPr>
          <w:rFonts w:ascii="Arial" w:hAnsi="Arial" w:cs="Arial"/>
          <w:sz w:val="22"/>
          <w:szCs w:val="22"/>
        </w:rPr>
        <w:t>Fdo:</w:t>
      </w:r>
    </w:p>
    <w:p w:rsidR="007A0B90" w:rsidRDefault="007A0B90" w:rsidP="009260EB">
      <w:pPr>
        <w:ind w:left="851"/>
        <w:jc w:val="both"/>
        <w:rPr>
          <w:rFonts w:ascii="Arial" w:hAnsi="Arial" w:cs="Arial"/>
          <w:b/>
          <w:bCs/>
          <w:i/>
        </w:rPr>
      </w:pPr>
    </w:p>
    <w:p w:rsidR="007A0B90" w:rsidRDefault="007A0B90" w:rsidP="009260EB">
      <w:pPr>
        <w:ind w:left="851"/>
        <w:jc w:val="both"/>
        <w:rPr>
          <w:rFonts w:ascii="Arial" w:hAnsi="Arial" w:cs="Arial"/>
          <w:b/>
          <w:bCs/>
          <w:i/>
        </w:rPr>
      </w:pPr>
    </w:p>
    <w:p w:rsidR="007A0B90" w:rsidRDefault="007A0B90" w:rsidP="009260EB">
      <w:pPr>
        <w:ind w:left="851"/>
        <w:jc w:val="both"/>
        <w:rPr>
          <w:rFonts w:ascii="Arial" w:hAnsi="Arial" w:cs="Arial"/>
          <w:b/>
          <w:bCs/>
          <w:i/>
        </w:rPr>
      </w:pPr>
    </w:p>
    <w:p w:rsidR="007A0B90" w:rsidRDefault="007A0B90" w:rsidP="009260EB">
      <w:pPr>
        <w:ind w:left="851"/>
        <w:jc w:val="both"/>
        <w:rPr>
          <w:rFonts w:ascii="Arial" w:hAnsi="Arial" w:cs="Arial"/>
          <w:b/>
          <w:bCs/>
          <w:i/>
        </w:rPr>
      </w:pPr>
    </w:p>
    <w:p w:rsidR="007A0B90" w:rsidRDefault="007A0B90" w:rsidP="009260EB">
      <w:pPr>
        <w:ind w:left="851"/>
        <w:jc w:val="both"/>
        <w:rPr>
          <w:rFonts w:ascii="Arial" w:hAnsi="Arial" w:cs="Arial"/>
          <w:b/>
          <w:bCs/>
          <w:i/>
        </w:rPr>
      </w:pPr>
    </w:p>
    <w:p w:rsidR="007A0B90" w:rsidRDefault="007A0B90" w:rsidP="009260EB">
      <w:pPr>
        <w:ind w:left="851"/>
        <w:jc w:val="both"/>
        <w:rPr>
          <w:rFonts w:ascii="Arial" w:hAnsi="Arial" w:cs="Arial"/>
          <w:b/>
          <w:bCs/>
          <w:i/>
        </w:rPr>
      </w:pPr>
    </w:p>
    <w:p w:rsidR="007A0B90" w:rsidRDefault="007A0B90" w:rsidP="009260EB">
      <w:pPr>
        <w:ind w:left="851"/>
        <w:jc w:val="both"/>
        <w:rPr>
          <w:rFonts w:ascii="Arial" w:hAnsi="Arial" w:cs="Arial"/>
          <w:b/>
          <w:bCs/>
          <w:i/>
        </w:rPr>
      </w:pPr>
    </w:p>
    <w:p w:rsidR="007A0B90" w:rsidRDefault="007A0B90" w:rsidP="009260EB">
      <w:pPr>
        <w:ind w:left="851"/>
        <w:jc w:val="both"/>
        <w:rPr>
          <w:rFonts w:ascii="Arial" w:hAnsi="Arial" w:cs="Arial"/>
          <w:b/>
          <w:bCs/>
          <w:i/>
        </w:rPr>
      </w:pPr>
    </w:p>
    <w:p w:rsidR="007A0B90" w:rsidRDefault="007A0B90" w:rsidP="009260EB">
      <w:pPr>
        <w:ind w:left="851"/>
        <w:jc w:val="both"/>
        <w:rPr>
          <w:rFonts w:ascii="Arial" w:hAnsi="Arial" w:cs="Arial"/>
          <w:b/>
          <w:bCs/>
          <w:i/>
        </w:rPr>
      </w:pPr>
    </w:p>
    <w:p w:rsidR="007A0B90" w:rsidRDefault="007A0B90" w:rsidP="009260EB">
      <w:pPr>
        <w:ind w:left="851"/>
        <w:jc w:val="both"/>
        <w:rPr>
          <w:rFonts w:ascii="Arial" w:hAnsi="Arial" w:cs="Arial"/>
          <w:b/>
          <w:bCs/>
          <w:i/>
        </w:rPr>
      </w:pPr>
    </w:p>
    <w:p w:rsidR="007A0B90" w:rsidRDefault="007A0B90" w:rsidP="009260EB">
      <w:pPr>
        <w:ind w:left="851"/>
        <w:jc w:val="both"/>
        <w:rPr>
          <w:rFonts w:ascii="Arial" w:hAnsi="Arial" w:cs="Arial"/>
          <w:b/>
          <w:bCs/>
          <w:i/>
        </w:rPr>
      </w:pPr>
    </w:p>
    <w:p w:rsidR="007A0B90" w:rsidRDefault="007A0B90" w:rsidP="009260EB">
      <w:pPr>
        <w:ind w:left="851"/>
        <w:jc w:val="both"/>
        <w:rPr>
          <w:rFonts w:ascii="Arial" w:hAnsi="Arial" w:cs="Arial"/>
          <w:b/>
          <w:bCs/>
          <w:i/>
        </w:rPr>
      </w:pPr>
    </w:p>
    <w:p w:rsidR="007A0B90" w:rsidRDefault="007A0B90" w:rsidP="009260EB">
      <w:pPr>
        <w:ind w:left="851"/>
        <w:jc w:val="both"/>
        <w:rPr>
          <w:rFonts w:ascii="Arial" w:hAnsi="Arial" w:cs="Arial"/>
          <w:b/>
          <w:bCs/>
          <w:i/>
        </w:rPr>
      </w:pPr>
    </w:p>
    <w:p w:rsidR="007A0B90" w:rsidRPr="007A0B90" w:rsidRDefault="007A0B90" w:rsidP="009260EB">
      <w:pPr>
        <w:ind w:left="851"/>
        <w:jc w:val="both"/>
        <w:rPr>
          <w:rFonts w:ascii="Arial" w:hAnsi="Arial" w:cs="Arial"/>
          <w:b/>
          <w:bCs/>
          <w:i/>
        </w:rPr>
      </w:pPr>
    </w:p>
    <w:p w:rsidR="009260EB" w:rsidRPr="007A0B90" w:rsidRDefault="009260EB" w:rsidP="009260EB">
      <w:pPr>
        <w:ind w:left="851"/>
        <w:jc w:val="both"/>
        <w:rPr>
          <w:rFonts w:ascii="Arial" w:hAnsi="Arial" w:cs="Arial"/>
          <w:b/>
          <w:bCs/>
          <w:i/>
        </w:rPr>
      </w:pPr>
      <w:r w:rsidRPr="007A0B90">
        <w:rPr>
          <w:rFonts w:ascii="Arial" w:hAnsi="Arial" w:cs="Arial"/>
          <w:b/>
          <w:bCs/>
          <w:i/>
        </w:rPr>
        <w:t>AL SR. ALCALDE-PRESIDENTE DEL EXCMO. AYTO. CARAVACA DE LA CRUZ</w:t>
      </w:r>
    </w:p>
    <w:p w:rsidR="00E200B9" w:rsidRPr="007A0B90" w:rsidRDefault="00E200B9" w:rsidP="0089373E">
      <w:pPr>
        <w:pStyle w:val="Textoindependiente"/>
        <w:tabs>
          <w:tab w:val="left" w:pos="1134"/>
        </w:tabs>
        <w:spacing w:before="3"/>
        <w:ind w:left="851"/>
        <w:jc w:val="center"/>
        <w:rPr>
          <w:rFonts w:ascii="Arial" w:hAnsi="Arial" w:cs="Arial"/>
          <w:sz w:val="22"/>
          <w:szCs w:val="22"/>
        </w:rPr>
      </w:pPr>
    </w:p>
    <w:p w:rsidR="009260EB" w:rsidRPr="007A0B90" w:rsidRDefault="009260EB" w:rsidP="009260EB">
      <w:pPr>
        <w:pStyle w:val="Textoindependiente"/>
        <w:tabs>
          <w:tab w:val="left" w:pos="1134"/>
        </w:tabs>
        <w:spacing w:before="3"/>
        <w:ind w:left="851"/>
        <w:jc w:val="both"/>
        <w:rPr>
          <w:rFonts w:ascii="Arial" w:hAnsi="Arial" w:cs="Arial"/>
          <w:sz w:val="22"/>
          <w:szCs w:val="22"/>
        </w:rPr>
      </w:pPr>
    </w:p>
    <w:p w:rsidR="0089373E" w:rsidRPr="007A0B90" w:rsidRDefault="0089373E" w:rsidP="0089373E">
      <w:pPr>
        <w:pStyle w:val="Textoindependiente"/>
        <w:tabs>
          <w:tab w:val="left" w:pos="1134"/>
        </w:tabs>
        <w:spacing w:before="3"/>
        <w:ind w:left="851"/>
        <w:jc w:val="center"/>
        <w:rPr>
          <w:rFonts w:ascii="Arial" w:hAnsi="Arial" w:cs="Arial"/>
          <w:b/>
          <w:sz w:val="22"/>
          <w:szCs w:val="22"/>
        </w:rPr>
      </w:pPr>
      <w:r w:rsidRPr="007A0B90">
        <w:rPr>
          <w:rFonts w:ascii="Arial" w:hAnsi="Arial" w:cs="Arial"/>
          <w:b/>
          <w:sz w:val="22"/>
          <w:szCs w:val="22"/>
          <w:u w:val="single"/>
        </w:rPr>
        <w:lastRenderedPageBreak/>
        <w:t>ANEXO II.- MODELO DE DECLARACIÓN RESPONSABLE</w:t>
      </w:r>
      <w:r w:rsidRPr="007A0B90">
        <w:rPr>
          <w:rFonts w:ascii="Arial" w:hAnsi="Arial" w:cs="Arial"/>
          <w:b/>
          <w:sz w:val="22"/>
          <w:szCs w:val="22"/>
        </w:rPr>
        <w:t>.-</w:t>
      </w:r>
    </w:p>
    <w:p w:rsidR="009260EB" w:rsidRPr="007A0B90" w:rsidRDefault="009260EB" w:rsidP="009260EB">
      <w:pPr>
        <w:pStyle w:val="Default"/>
        <w:ind w:left="851"/>
        <w:jc w:val="both"/>
        <w:rPr>
          <w:rFonts w:ascii="Arial" w:hAnsi="Arial" w:cs="Arial"/>
          <w:b/>
          <w:bCs/>
          <w:color w:val="auto"/>
          <w:sz w:val="22"/>
          <w:szCs w:val="22"/>
        </w:rPr>
      </w:pPr>
    </w:p>
    <w:p w:rsidR="009260EB" w:rsidRPr="007A0B90" w:rsidRDefault="009260EB" w:rsidP="009260EB">
      <w:pPr>
        <w:pStyle w:val="Default"/>
        <w:ind w:left="851"/>
        <w:jc w:val="both"/>
        <w:rPr>
          <w:rFonts w:ascii="Arial" w:hAnsi="Arial" w:cs="Arial"/>
          <w:color w:val="auto"/>
          <w:sz w:val="22"/>
          <w:szCs w:val="22"/>
        </w:rPr>
      </w:pPr>
      <w:r w:rsidRPr="007A0B90">
        <w:rPr>
          <w:rFonts w:ascii="Arial" w:hAnsi="Arial" w:cs="Arial"/>
          <w:b/>
          <w:bCs/>
          <w:color w:val="auto"/>
          <w:sz w:val="22"/>
          <w:szCs w:val="22"/>
        </w:rPr>
        <w:t xml:space="preserve">DATOS DEL BENEFICIARIO </w:t>
      </w:r>
    </w:p>
    <w:p w:rsidR="009260EB" w:rsidRPr="009260EB" w:rsidRDefault="009260EB" w:rsidP="009260EB">
      <w:pPr>
        <w:pStyle w:val="Default"/>
        <w:ind w:left="851"/>
        <w:jc w:val="both"/>
        <w:rPr>
          <w:rFonts w:ascii="Arial" w:hAnsi="Arial" w:cs="Arial"/>
          <w:color w:val="auto"/>
          <w:sz w:val="22"/>
          <w:szCs w:val="22"/>
        </w:rPr>
      </w:pPr>
      <w:r w:rsidRPr="009260EB">
        <w:rPr>
          <w:rFonts w:ascii="Arial" w:hAnsi="Arial" w:cs="Arial"/>
          <w:color w:val="auto"/>
          <w:sz w:val="22"/>
          <w:szCs w:val="22"/>
        </w:rPr>
        <w:t xml:space="preserve">Nombre de la entidad: </w:t>
      </w:r>
    </w:p>
    <w:p w:rsidR="00B35267" w:rsidRDefault="009260EB" w:rsidP="009260EB">
      <w:pPr>
        <w:pStyle w:val="Default"/>
        <w:ind w:left="851"/>
        <w:jc w:val="both"/>
        <w:rPr>
          <w:rFonts w:ascii="Arial" w:hAnsi="Arial" w:cs="Arial"/>
          <w:color w:val="auto"/>
          <w:sz w:val="22"/>
          <w:szCs w:val="22"/>
        </w:rPr>
      </w:pPr>
      <w:r w:rsidRPr="009260EB">
        <w:rPr>
          <w:rFonts w:ascii="Arial" w:hAnsi="Arial" w:cs="Arial"/>
          <w:color w:val="auto"/>
          <w:sz w:val="22"/>
          <w:szCs w:val="22"/>
        </w:rPr>
        <w:t>CIF:</w:t>
      </w:r>
    </w:p>
    <w:p w:rsidR="009260EB" w:rsidRPr="009260EB" w:rsidRDefault="009260EB" w:rsidP="009260EB">
      <w:pPr>
        <w:pStyle w:val="Default"/>
        <w:ind w:left="851"/>
        <w:jc w:val="both"/>
        <w:rPr>
          <w:rFonts w:ascii="Arial" w:hAnsi="Arial" w:cs="Arial"/>
          <w:color w:val="auto"/>
          <w:sz w:val="22"/>
          <w:szCs w:val="22"/>
        </w:rPr>
      </w:pPr>
      <w:r w:rsidRPr="009260EB">
        <w:rPr>
          <w:rFonts w:ascii="Arial" w:hAnsi="Arial" w:cs="Arial"/>
          <w:color w:val="auto"/>
          <w:sz w:val="22"/>
          <w:szCs w:val="22"/>
        </w:rPr>
        <w:t xml:space="preserve">Teléfono: </w:t>
      </w:r>
    </w:p>
    <w:p w:rsidR="009260EB" w:rsidRPr="009260EB" w:rsidRDefault="009260EB" w:rsidP="009260EB">
      <w:pPr>
        <w:pStyle w:val="Default"/>
        <w:ind w:left="851"/>
        <w:jc w:val="both"/>
        <w:rPr>
          <w:rFonts w:ascii="Arial" w:hAnsi="Arial" w:cs="Arial"/>
          <w:color w:val="auto"/>
          <w:sz w:val="22"/>
          <w:szCs w:val="22"/>
        </w:rPr>
      </w:pPr>
      <w:r w:rsidRPr="009260EB">
        <w:rPr>
          <w:rFonts w:ascii="Arial" w:hAnsi="Arial" w:cs="Arial"/>
          <w:color w:val="auto"/>
          <w:sz w:val="22"/>
          <w:szCs w:val="22"/>
        </w:rPr>
        <w:t xml:space="preserve">Dirección postal: </w:t>
      </w:r>
    </w:p>
    <w:p w:rsidR="00B35267" w:rsidRDefault="009260EB" w:rsidP="009260EB">
      <w:pPr>
        <w:pStyle w:val="Default"/>
        <w:ind w:left="851"/>
        <w:jc w:val="both"/>
        <w:rPr>
          <w:rFonts w:ascii="Arial" w:hAnsi="Arial" w:cs="Arial"/>
          <w:color w:val="auto"/>
          <w:sz w:val="22"/>
          <w:szCs w:val="22"/>
        </w:rPr>
      </w:pPr>
      <w:r w:rsidRPr="009260EB">
        <w:rPr>
          <w:rFonts w:ascii="Arial" w:hAnsi="Arial" w:cs="Arial"/>
          <w:color w:val="auto"/>
          <w:sz w:val="22"/>
          <w:szCs w:val="22"/>
        </w:rPr>
        <w:t>Localidad:</w:t>
      </w:r>
    </w:p>
    <w:p w:rsidR="009260EB" w:rsidRPr="009260EB" w:rsidRDefault="009260EB" w:rsidP="009260EB">
      <w:pPr>
        <w:pStyle w:val="Default"/>
        <w:ind w:left="851"/>
        <w:jc w:val="both"/>
        <w:rPr>
          <w:rFonts w:ascii="Arial" w:hAnsi="Arial" w:cs="Arial"/>
          <w:color w:val="auto"/>
          <w:sz w:val="22"/>
          <w:szCs w:val="22"/>
        </w:rPr>
      </w:pPr>
      <w:r w:rsidRPr="009260EB">
        <w:rPr>
          <w:rFonts w:ascii="Arial" w:hAnsi="Arial" w:cs="Arial"/>
          <w:color w:val="auto"/>
          <w:sz w:val="22"/>
          <w:szCs w:val="22"/>
        </w:rPr>
        <w:t xml:space="preserve">Código postal: </w:t>
      </w:r>
    </w:p>
    <w:p w:rsidR="009260EB" w:rsidRPr="009260EB" w:rsidRDefault="009260EB" w:rsidP="009260EB">
      <w:pPr>
        <w:pStyle w:val="Default"/>
        <w:ind w:left="851"/>
        <w:jc w:val="both"/>
        <w:rPr>
          <w:rFonts w:ascii="Arial" w:hAnsi="Arial" w:cs="Arial"/>
          <w:b/>
          <w:bCs/>
          <w:color w:val="auto"/>
          <w:sz w:val="22"/>
          <w:szCs w:val="22"/>
        </w:rPr>
      </w:pPr>
    </w:p>
    <w:p w:rsidR="009260EB" w:rsidRPr="009260EB" w:rsidRDefault="009260EB" w:rsidP="009260EB">
      <w:pPr>
        <w:pStyle w:val="Default"/>
        <w:ind w:left="851"/>
        <w:jc w:val="both"/>
        <w:rPr>
          <w:rFonts w:ascii="Arial" w:hAnsi="Arial" w:cs="Arial"/>
          <w:color w:val="auto"/>
          <w:sz w:val="22"/>
          <w:szCs w:val="22"/>
        </w:rPr>
      </w:pPr>
      <w:r w:rsidRPr="009260EB">
        <w:rPr>
          <w:rFonts w:ascii="Arial" w:hAnsi="Arial" w:cs="Arial"/>
          <w:b/>
          <w:bCs/>
          <w:color w:val="auto"/>
          <w:sz w:val="22"/>
          <w:szCs w:val="22"/>
        </w:rPr>
        <w:t xml:space="preserve">DATOS DEL REPRESENTANTE LEGAL </w:t>
      </w:r>
    </w:p>
    <w:p w:rsidR="009260EB" w:rsidRPr="009260EB" w:rsidRDefault="009260EB" w:rsidP="009260EB">
      <w:pPr>
        <w:pStyle w:val="Default"/>
        <w:ind w:left="851"/>
        <w:jc w:val="both"/>
        <w:rPr>
          <w:rFonts w:ascii="Arial" w:hAnsi="Arial" w:cs="Arial"/>
          <w:color w:val="auto"/>
          <w:sz w:val="22"/>
          <w:szCs w:val="22"/>
        </w:rPr>
      </w:pPr>
      <w:r w:rsidRPr="009260EB">
        <w:rPr>
          <w:rFonts w:ascii="Arial" w:hAnsi="Arial" w:cs="Arial"/>
          <w:color w:val="auto"/>
          <w:sz w:val="22"/>
          <w:szCs w:val="22"/>
        </w:rPr>
        <w:t xml:space="preserve">Nombre: NIF: </w:t>
      </w:r>
    </w:p>
    <w:p w:rsidR="00B35267" w:rsidRDefault="009260EB" w:rsidP="009260EB">
      <w:pPr>
        <w:pStyle w:val="Default"/>
        <w:ind w:left="851"/>
        <w:jc w:val="both"/>
        <w:rPr>
          <w:rFonts w:ascii="Arial" w:hAnsi="Arial" w:cs="Arial"/>
          <w:color w:val="auto"/>
          <w:sz w:val="22"/>
          <w:szCs w:val="22"/>
        </w:rPr>
      </w:pPr>
      <w:r w:rsidRPr="009260EB">
        <w:rPr>
          <w:rFonts w:ascii="Arial" w:hAnsi="Arial" w:cs="Arial"/>
          <w:color w:val="auto"/>
          <w:sz w:val="22"/>
          <w:szCs w:val="22"/>
        </w:rPr>
        <w:t>Dirección postal:</w:t>
      </w:r>
    </w:p>
    <w:p w:rsidR="009260EB" w:rsidRPr="009260EB" w:rsidRDefault="009260EB" w:rsidP="009260EB">
      <w:pPr>
        <w:pStyle w:val="Default"/>
        <w:ind w:left="851"/>
        <w:jc w:val="both"/>
        <w:rPr>
          <w:rFonts w:ascii="Arial" w:hAnsi="Arial" w:cs="Arial"/>
          <w:color w:val="auto"/>
          <w:sz w:val="22"/>
          <w:szCs w:val="22"/>
        </w:rPr>
      </w:pPr>
      <w:r w:rsidRPr="009260EB">
        <w:rPr>
          <w:rFonts w:ascii="Arial" w:hAnsi="Arial" w:cs="Arial"/>
          <w:color w:val="auto"/>
          <w:sz w:val="22"/>
          <w:szCs w:val="22"/>
        </w:rPr>
        <w:t xml:space="preserve">Teléfono: </w:t>
      </w:r>
    </w:p>
    <w:p w:rsidR="009260EB" w:rsidRPr="009260EB" w:rsidRDefault="009260EB" w:rsidP="009260EB">
      <w:pPr>
        <w:pStyle w:val="Default"/>
        <w:ind w:left="851"/>
        <w:jc w:val="both"/>
        <w:rPr>
          <w:rFonts w:ascii="Arial" w:hAnsi="Arial" w:cs="Arial"/>
          <w:b/>
          <w:bCs/>
          <w:color w:val="auto"/>
          <w:sz w:val="22"/>
          <w:szCs w:val="22"/>
        </w:rPr>
      </w:pPr>
    </w:p>
    <w:p w:rsidR="009260EB" w:rsidRPr="009260EB" w:rsidRDefault="009260EB" w:rsidP="009260EB">
      <w:pPr>
        <w:pStyle w:val="Default"/>
        <w:ind w:left="851"/>
        <w:jc w:val="both"/>
        <w:rPr>
          <w:rFonts w:ascii="Arial" w:hAnsi="Arial" w:cs="Arial"/>
          <w:color w:val="auto"/>
          <w:sz w:val="22"/>
          <w:szCs w:val="22"/>
        </w:rPr>
      </w:pPr>
      <w:r w:rsidRPr="009260EB">
        <w:rPr>
          <w:rFonts w:ascii="Arial" w:hAnsi="Arial" w:cs="Arial"/>
          <w:b/>
          <w:bCs/>
          <w:color w:val="auto"/>
          <w:sz w:val="22"/>
          <w:szCs w:val="22"/>
        </w:rPr>
        <w:t xml:space="preserve">EXPONE: </w:t>
      </w:r>
    </w:p>
    <w:p w:rsidR="00B35267" w:rsidRDefault="00B35267" w:rsidP="009260EB">
      <w:pPr>
        <w:pStyle w:val="Default"/>
        <w:ind w:left="851"/>
        <w:jc w:val="both"/>
        <w:rPr>
          <w:rFonts w:ascii="Arial" w:hAnsi="Arial" w:cs="Arial"/>
          <w:color w:val="auto"/>
          <w:sz w:val="22"/>
          <w:szCs w:val="22"/>
        </w:rPr>
      </w:pPr>
    </w:p>
    <w:p w:rsidR="009260EB" w:rsidRPr="009260EB" w:rsidRDefault="009260EB" w:rsidP="009260EB">
      <w:pPr>
        <w:pStyle w:val="Default"/>
        <w:ind w:left="851"/>
        <w:jc w:val="both"/>
        <w:rPr>
          <w:rFonts w:ascii="Arial" w:hAnsi="Arial" w:cs="Arial"/>
          <w:color w:val="auto"/>
          <w:sz w:val="22"/>
          <w:szCs w:val="22"/>
        </w:rPr>
      </w:pPr>
      <w:r w:rsidRPr="009260EB">
        <w:rPr>
          <w:rFonts w:ascii="Arial" w:hAnsi="Arial" w:cs="Arial"/>
          <w:color w:val="auto"/>
          <w:sz w:val="22"/>
          <w:szCs w:val="22"/>
        </w:rPr>
        <w:t xml:space="preserve">En cumplimiento del artículo 69 de la Ley 39/2015, de 1 de octubre, de Procedimiento Administrativo Común de las Administraciones Públicas, realizo bajo mi responsabilidad la siguiente </w:t>
      </w:r>
    </w:p>
    <w:p w:rsidR="009260EB" w:rsidRPr="007A0B90" w:rsidRDefault="009260EB" w:rsidP="009260EB">
      <w:pPr>
        <w:pStyle w:val="Default"/>
        <w:ind w:left="851"/>
        <w:jc w:val="both"/>
        <w:rPr>
          <w:rFonts w:ascii="Arial" w:hAnsi="Arial" w:cs="Arial"/>
          <w:b/>
          <w:bCs/>
          <w:color w:val="auto"/>
          <w:sz w:val="22"/>
          <w:szCs w:val="22"/>
        </w:rPr>
      </w:pPr>
    </w:p>
    <w:p w:rsidR="009260EB" w:rsidRPr="007A0B90" w:rsidRDefault="009260EB" w:rsidP="009260EB">
      <w:pPr>
        <w:pStyle w:val="Default"/>
        <w:ind w:left="851"/>
        <w:jc w:val="center"/>
        <w:rPr>
          <w:rFonts w:ascii="Arial" w:hAnsi="Arial" w:cs="Arial"/>
          <w:color w:val="auto"/>
          <w:sz w:val="22"/>
          <w:szCs w:val="22"/>
        </w:rPr>
      </w:pPr>
      <w:r w:rsidRPr="007A0B90">
        <w:rPr>
          <w:rFonts w:ascii="Arial" w:hAnsi="Arial" w:cs="Arial"/>
          <w:b/>
          <w:bCs/>
          <w:color w:val="auto"/>
          <w:sz w:val="22"/>
          <w:szCs w:val="22"/>
        </w:rPr>
        <w:t>DECLARACIÓN RESPONSABLE</w:t>
      </w:r>
    </w:p>
    <w:p w:rsidR="00B35267" w:rsidRDefault="00B35267" w:rsidP="001613D8">
      <w:pPr>
        <w:pStyle w:val="Textoindependiente"/>
        <w:tabs>
          <w:tab w:val="left" w:pos="1134"/>
        </w:tabs>
        <w:spacing w:before="3"/>
        <w:ind w:left="851"/>
        <w:rPr>
          <w:rFonts w:ascii="Arial" w:hAnsi="Arial" w:cs="Arial"/>
          <w:sz w:val="22"/>
          <w:szCs w:val="22"/>
        </w:rPr>
      </w:pPr>
    </w:p>
    <w:p w:rsidR="0089373E" w:rsidRPr="007A0B90" w:rsidRDefault="009260EB" w:rsidP="001613D8">
      <w:pPr>
        <w:pStyle w:val="Textoindependiente"/>
        <w:tabs>
          <w:tab w:val="left" w:pos="1134"/>
        </w:tabs>
        <w:spacing w:before="3"/>
        <w:ind w:left="851"/>
        <w:rPr>
          <w:rFonts w:ascii="Arial" w:hAnsi="Arial" w:cs="Arial"/>
          <w:sz w:val="22"/>
          <w:szCs w:val="22"/>
        </w:rPr>
      </w:pPr>
      <w:r w:rsidRPr="007A0B90">
        <w:rPr>
          <w:rFonts w:ascii="Arial" w:hAnsi="Arial" w:cs="Arial"/>
          <w:sz w:val="22"/>
          <w:szCs w:val="22"/>
        </w:rPr>
        <w:t>Declaro Responsablemente el cumplimiento expreso de las siguientes cuestiones:</w:t>
      </w:r>
    </w:p>
    <w:p w:rsidR="009260EB" w:rsidRPr="007A0B90" w:rsidRDefault="009260EB" w:rsidP="001613D8">
      <w:pPr>
        <w:pStyle w:val="Textoindependiente"/>
        <w:tabs>
          <w:tab w:val="left" w:pos="1134"/>
        </w:tabs>
        <w:spacing w:before="3"/>
        <w:ind w:left="851"/>
        <w:rPr>
          <w:rFonts w:ascii="Arial" w:hAnsi="Arial" w:cs="Arial"/>
          <w:sz w:val="22"/>
          <w:szCs w:val="22"/>
        </w:rPr>
      </w:pPr>
    </w:p>
    <w:p w:rsidR="0089373E" w:rsidRPr="007A0B90" w:rsidRDefault="0089373E" w:rsidP="0089373E">
      <w:pPr>
        <w:pStyle w:val="Prrafodelista"/>
        <w:numPr>
          <w:ilvl w:val="0"/>
          <w:numId w:val="11"/>
        </w:numPr>
        <w:tabs>
          <w:tab w:val="left" w:pos="1134"/>
          <w:tab w:val="left" w:pos="1940"/>
        </w:tabs>
        <w:spacing w:before="158"/>
        <w:ind w:left="851" w:right="0" w:firstLine="0"/>
        <w:rPr>
          <w:rFonts w:ascii="Arial" w:hAnsi="Arial" w:cs="Arial"/>
        </w:rPr>
      </w:pPr>
      <w:r w:rsidRPr="007A0B90">
        <w:rPr>
          <w:rFonts w:ascii="Arial" w:hAnsi="Arial" w:cs="Arial"/>
        </w:rPr>
        <w:t>Que la persona solicitante asume el compromiso de destinar la subvención a la finalidad prevista.</w:t>
      </w:r>
    </w:p>
    <w:p w:rsidR="0089373E" w:rsidRPr="007A0B90" w:rsidRDefault="0089373E" w:rsidP="0089373E">
      <w:pPr>
        <w:pStyle w:val="Prrafodelista"/>
        <w:numPr>
          <w:ilvl w:val="0"/>
          <w:numId w:val="11"/>
        </w:numPr>
        <w:tabs>
          <w:tab w:val="left" w:pos="1134"/>
          <w:tab w:val="left" w:pos="1916"/>
        </w:tabs>
        <w:spacing w:before="161"/>
        <w:ind w:left="851" w:right="0" w:firstLine="0"/>
        <w:rPr>
          <w:rFonts w:ascii="Arial" w:hAnsi="Arial" w:cs="Arial"/>
        </w:rPr>
      </w:pPr>
      <w:r w:rsidRPr="007A0B90">
        <w:rPr>
          <w:rFonts w:ascii="Arial" w:hAnsi="Arial" w:cs="Arial"/>
        </w:rPr>
        <w:t>Que la persona solicitante no está incursa en las prohibiciones para obtener la condición de beneficiariayparaserreceptoradelpagoestablecidoenlaLey38/2003,</w:t>
      </w:r>
      <w:r w:rsidR="00B35267">
        <w:rPr>
          <w:rFonts w:ascii="Arial" w:hAnsi="Arial" w:cs="Arial"/>
        </w:rPr>
        <w:t xml:space="preserve"> </w:t>
      </w:r>
      <w:r w:rsidRPr="007A0B90">
        <w:rPr>
          <w:rFonts w:ascii="Arial" w:hAnsi="Arial" w:cs="Arial"/>
        </w:rPr>
        <w:t>de</w:t>
      </w:r>
      <w:r w:rsidR="00B35267">
        <w:rPr>
          <w:rFonts w:ascii="Arial" w:hAnsi="Arial" w:cs="Arial"/>
        </w:rPr>
        <w:t xml:space="preserve"> </w:t>
      </w:r>
      <w:r w:rsidRPr="007A0B90">
        <w:rPr>
          <w:rFonts w:ascii="Arial" w:hAnsi="Arial" w:cs="Arial"/>
        </w:rPr>
        <w:t>17</w:t>
      </w:r>
      <w:r w:rsidR="00B35267">
        <w:rPr>
          <w:rFonts w:ascii="Arial" w:hAnsi="Arial" w:cs="Arial"/>
        </w:rPr>
        <w:t xml:space="preserve"> </w:t>
      </w:r>
      <w:r w:rsidRPr="007A0B90">
        <w:rPr>
          <w:rFonts w:ascii="Arial" w:hAnsi="Arial" w:cs="Arial"/>
        </w:rPr>
        <w:t>de</w:t>
      </w:r>
      <w:r w:rsidR="00B35267">
        <w:rPr>
          <w:rFonts w:ascii="Arial" w:hAnsi="Arial" w:cs="Arial"/>
        </w:rPr>
        <w:t xml:space="preserve"> </w:t>
      </w:r>
      <w:r w:rsidRPr="007A0B90">
        <w:rPr>
          <w:rFonts w:ascii="Arial" w:hAnsi="Arial" w:cs="Arial"/>
        </w:rPr>
        <w:t>noviembre, y en concreto apartados 2 y 3 del artículo 13 y el apartado 5 del artículo 34 de la</w:t>
      </w:r>
      <w:r w:rsidR="00B35267">
        <w:rPr>
          <w:rFonts w:ascii="Arial" w:hAnsi="Arial" w:cs="Arial"/>
        </w:rPr>
        <w:t xml:space="preserve"> </w:t>
      </w:r>
      <w:r w:rsidRPr="007A0B90">
        <w:rPr>
          <w:rFonts w:ascii="Arial" w:hAnsi="Arial" w:cs="Arial"/>
        </w:rPr>
        <w:t>misma.</w:t>
      </w:r>
    </w:p>
    <w:p w:rsidR="0089373E" w:rsidRPr="007A0B90" w:rsidRDefault="0089373E" w:rsidP="0089373E">
      <w:pPr>
        <w:pStyle w:val="Prrafodelista"/>
        <w:numPr>
          <w:ilvl w:val="0"/>
          <w:numId w:val="11"/>
        </w:numPr>
        <w:tabs>
          <w:tab w:val="left" w:pos="1134"/>
          <w:tab w:val="left" w:pos="1966"/>
        </w:tabs>
        <w:spacing w:before="159"/>
        <w:ind w:left="851" w:right="0" w:firstLine="0"/>
        <w:rPr>
          <w:rFonts w:ascii="Arial" w:hAnsi="Arial" w:cs="Arial"/>
        </w:rPr>
      </w:pPr>
      <w:r w:rsidRPr="007A0B90">
        <w:rPr>
          <w:rFonts w:ascii="Arial" w:hAnsi="Arial" w:cs="Arial"/>
        </w:rPr>
        <w:t>Que la persona solicitante se compromete al cumplimiento de las obligaciones de las personas beneficiarias de subvenciones, establecidas en el artículo 14 de la Ley 38/2003, de 17 de</w:t>
      </w:r>
      <w:r w:rsidR="00B35267">
        <w:rPr>
          <w:rFonts w:ascii="Arial" w:hAnsi="Arial" w:cs="Arial"/>
        </w:rPr>
        <w:t xml:space="preserve"> </w:t>
      </w:r>
      <w:r w:rsidRPr="007A0B90">
        <w:rPr>
          <w:rFonts w:ascii="Arial" w:hAnsi="Arial" w:cs="Arial"/>
        </w:rPr>
        <w:t>noviembre.</w:t>
      </w:r>
    </w:p>
    <w:p w:rsidR="0089373E" w:rsidRPr="007A0B90" w:rsidRDefault="0089373E" w:rsidP="0089373E">
      <w:pPr>
        <w:pStyle w:val="Prrafodelista"/>
        <w:numPr>
          <w:ilvl w:val="0"/>
          <w:numId w:val="11"/>
        </w:numPr>
        <w:tabs>
          <w:tab w:val="left" w:pos="1134"/>
          <w:tab w:val="left" w:pos="1916"/>
        </w:tabs>
        <w:spacing w:before="160"/>
        <w:ind w:left="851" w:right="0" w:firstLine="0"/>
        <w:rPr>
          <w:rFonts w:ascii="Arial" w:hAnsi="Arial" w:cs="Arial"/>
        </w:rPr>
      </w:pPr>
      <w:r w:rsidRPr="007A0B90">
        <w:rPr>
          <w:rFonts w:ascii="Arial" w:hAnsi="Arial" w:cs="Arial"/>
        </w:rPr>
        <w:t>Que la persona solicitante se compromete a declarar otras ayudas públicas que le hubiesen sido concedidas por cualquier proyecto durante los tres últimos ejercicios fiscales, con indicación</w:t>
      </w:r>
      <w:r w:rsidR="00B35267">
        <w:rPr>
          <w:rFonts w:ascii="Arial" w:hAnsi="Arial" w:cs="Arial"/>
        </w:rPr>
        <w:t xml:space="preserve"> </w:t>
      </w:r>
      <w:r w:rsidRPr="007A0B90">
        <w:rPr>
          <w:rFonts w:ascii="Arial" w:hAnsi="Arial" w:cs="Arial"/>
        </w:rPr>
        <w:t>de</w:t>
      </w:r>
      <w:r w:rsidR="00B35267">
        <w:rPr>
          <w:rFonts w:ascii="Arial" w:hAnsi="Arial" w:cs="Arial"/>
        </w:rPr>
        <w:t xml:space="preserve"> </w:t>
      </w:r>
      <w:r w:rsidRPr="007A0B90">
        <w:rPr>
          <w:rFonts w:ascii="Arial" w:hAnsi="Arial" w:cs="Arial"/>
        </w:rPr>
        <w:t>importe,</w:t>
      </w:r>
      <w:r w:rsidR="00B35267">
        <w:rPr>
          <w:rFonts w:ascii="Arial" w:hAnsi="Arial" w:cs="Arial"/>
        </w:rPr>
        <w:t xml:space="preserve"> </w:t>
      </w:r>
      <w:r w:rsidRPr="007A0B90">
        <w:rPr>
          <w:rFonts w:ascii="Arial" w:hAnsi="Arial" w:cs="Arial"/>
        </w:rPr>
        <w:t>organismo,</w:t>
      </w:r>
      <w:r w:rsidR="00B35267">
        <w:rPr>
          <w:rFonts w:ascii="Arial" w:hAnsi="Arial" w:cs="Arial"/>
        </w:rPr>
        <w:t xml:space="preserve"> </w:t>
      </w:r>
      <w:r w:rsidRPr="007A0B90">
        <w:rPr>
          <w:rFonts w:ascii="Arial" w:hAnsi="Arial" w:cs="Arial"/>
        </w:rPr>
        <w:t>fecha</w:t>
      </w:r>
      <w:r w:rsidR="00B35267">
        <w:rPr>
          <w:rFonts w:ascii="Arial" w:hAnsi="Arial" w:cs="Arial"/>
        </w:rPr>
        <w:t xml:space="preserve"> </w:t>
      </w:r>
      <w:r w:rsidRPr="007A0B90">
        <w:rPr>
          <w:rFonts w:ascii="Arial" w:hAnsi="Arial" w:cs="Arial"/>
        </w:rPr>
        <w:t>de</w:t>
      </w:r>
      <w:r w:rsidR="00B35267">
        <w:rPr>
          <w:rFonts w:ascii="Arial" w:hAnsi="Arial" w:cs="Arial"/>
        </w:rPr>
        <w:t xml:space="preserve"> </w:t>
      </w:r>
      <w:r w:rsidRPr="007A0B90">
        <w:rPr>
          <w:rFonts w:ascii="Arial" w:hAnsi="Arial" w:cs="Arial"/>
        </w:rPr>
        <w:t>concesión</w:t>
      </w:r>
      <w:r w:rsidR="00B35267">
        <w:rPr>
          <w:rFonts w:ascii="Arial" w:hAnsi="Arial" w:cs="Arial"/>
        </w:rPr>
        <w:t xml:space="preserve"> </w:t>
      </w:r>
      <w:r w:rsidRPr="007A0B90">
        <w:rPr>
          <w:rFonts w:ascii="Arial" w:hAnsi="Arial" w:cs="Arial"/>
        </w:rPr>
        <w:t>y</w:t>
      </w:r>
      <w:r w:rsidR="00B35267">
        <w:rPr>
          <w:rFonts w:ascii="Arial" w:hAnsi="Arial" w:cs="Arial"/>
        </w:rPr>
        <w:t xml:space="preserve"> </w:t>
      </w:r>
      <w:r w:rsidRPr="007A0B90">
        <w:rPr>
          <w:rFonts w:ascii="Arial" w:hAnsi="Arial" w:cs="Arial"/>
        </w:rPr>
        <w:t>régimen</w:t>
      </w:r>
      <w:r w:rsidR="00B35267">
        <w:rPr>
          <w:rFonts w:ascii="Arial" w:hAnsi="Arial" w:cs="Arial"/>
        </w:rPr>
        <w:t xml:space="preserve"> </w:t>
      </w:r>
      <w:r w:rsidRPr="007A0B90">
        <w:rPr>
          <w:rFonts w:ascii="Arial" w:hAnsi="Arial" w:cs="Arial"/>
        </w:rPr>
        <w:t>de</w:t>
      </w:r>
      <w:r w:rsidR="00B35267">
        <w:rPr>
          <w:rFonts w:ascii="Arial" w:hAnsi="Arial" w:cs="Arial"/>
        </w:rPr>
        <w:t xml:space="preserve"> </w:t>
      </w:r>
      <w:r w:rsidRPr="007A0B90">
        <w:rPr>
          <w:rFonts w:ascii="Arial" w:hAnsi="Arial" w:cs="Arial"/>
        </w:rPr>
        <w:t>ayudas</w:t>
      </w:r>
      <w:r w:rsidR="00B35267">
        <w:rPr>
          <w:rFonts w:ascii="Arial" w:hAnsi="Arial" w:cs="Arial"/>
        </w:rPr>
        <w:t xml:space="preserve"> </w:t>
      </w:r>
      <w:r w:rsidRPr="007A0B90">
        <w:rPr>
          <w:rFonts w:ascii="Arial" w:hAnsi="Arial" w:cs="Arial"/>
        </w:rPr>
        <w:t>en</w:t>
      </w:r>
      <w:r w:rsidR="00B35267">
        <w:rPr>
          <w:rFonts w:ascii="Arial" w:hAnsi="Arial" w:cs="Arial"/>
        </w:rPr>
        <w:t xml:space="preserve"> </w:t>
      </w:r>
      <w:r w:rsidRPr="007A0B90">
        <w:rPr>
          <w:rFonts w:ascii="Arial" w:hAnsi="Arial" w:cs="Arial"/>
        </w:rPr>
        <w:t>que</w:t>
      </w:r>
      <w:r w:rsidR="00B35267">
        <w:rPr>
          <w:rFonts w:ascii="Arial" w:hAnsi="Arial" w:cs="Arial"/>
        </w:rPr>
        <w:t xml:space="preserve"> </w:t>
      </w:r>
      <w:r w:rsidRPr="007A0B90">
        <w:rPr>
          <w:rFonts w:ascii="Arial" w:hAnsi="Arial" w:cs="Arial"/>
        </w:rPr>
        <w:t>se</w:t>
      </w:r>
      <w:r w:rsidR="00B35267">
        <w:rPr>
          <w:rFonts w:ascii="Arial" w:hAnsi="Arial" w:cs="Arial"/>
        </w:rPr>
        <w:t xml:space="preserve"> </w:t>
      </w:r>
      <w:r w:rsidRPr="007A0B90">
        <w:rPr>
          <w:rFonts w:ascii="Arial" w:hAnsi="Arial" w:cs="Arial"/>
        </w:rPr>
        <w:t>ampara, o, en su caso, declaración de no haber recibido ninguna; así como compromiso de</w:t>
      </w:r>
      <w:r w:rsidR="00B35267">
        <w:rPr>
          <w:rFonts w:ascii="Arial" w:hAnsi="Arial" w:cs="Arial"/>
        </w:rPr>
        <w:t xml:space="preserve"> </w:t>
      </w:r>
      <w:r w:rsidRPr="007A0B90">
        <w:rPr>
          <w:rFonts w:ascii="Arial" w:hAnsi="Arial" w:cs="Arial"/>
        </w:rPr>
        <w:t>comunicar a la mayor brevedad las obtenidas con posterioridad a la presentación de la</w:t>
      </w:r>
      <w:r w:rsidR="00B35267">
        <w:rPr>
          <w:rFonts w:ascii="Arial" w:hAnsi="Arial" w:cs="Arial"/>
        </w:rPr>
        <w:t xml:space="preserve"> </w:t>
      </w:r>
      <w:r w:rsidRPr="007A0B90">
        <w:rPr>
          <w:rFonts w:ascii="Arial" w:hAnsi="Arial" w:cs="Arial"/>
        </w:rPr>
        <w:t>solicitud.</w:t>
      </w:r>
    </w:p>
    <w:p w:rsidR="0089373E" w:rsidRPr="007A0B90" w:rsidRDefault="0089373E" w:rsidP="0089373E">
      <w:pPr>
        <w:pStyle w:val="Prrafodelista"/>
        <w:numPr>
          <w:ilvl w:val="0"/>
          <w:numId w:val="11"/>
        </w:numPr>
        <w:tabs>
          <w:tab w:val="left" w:pos="1134"/>
          <w:tab w:val="left" w:pos="1932"/>
        </w:tabs>
        <w:spacing w:before="159"/>
        <w:ind w:left="851" w:right="0" w:firstLine="0"/>
        <w:rPr>
          <w:rFonts w:ascii="Arial" w:hAnsi="Arial" w:cs="Arial"/>
        </w:rPr>
      </w:pPr>
      <w:r w:rsidRPr="007A0B90">
        <w:rPr>
          <w:rFonts w:ascii="Arial" w:hAnsi="Arial" w:cs="Arial"/>
        </w:rPr>
        <w:t>Que la persona solicitante se compromete a la comunicación de subvenciones concedidas con anterioridad a la presentación de la subvención con la misma finalidad y el compromiso de comunicar a la mayor brevedad posible las ayudas obtenidas con posterioridad a la presentación de la solicitud y antes de la resolución de la</w:t>
      </w:r>
      <w:r w:rsidR="00B35267">
        <w:rPr>
          <w:rFonts w:ascii="Arial" w:hAnsi="Arial" w:cs="Arial"/>
        </w:rPr>
        <w:t xml:space="preserve"> </w:t>
      </w:r>
      <w:r w:rsidRPr="007A0B90">
        <w:rPr>
          <w:rFonts w:ascii="Arial" w:hAnsi="Arial" w:cs="Arial"/>
        </w:rPr>
        <w:t>misma.</w:t>
      </w:r>
    </w:p>
    <w:p w:rsidR="0089373E" w:rsidRPr="007A0B90" w:rsidRDefault="0089373E" w:rsidP="0089373E">
      <w:pPr>
        <w:pStyle w:val="Prrafodelista"/>
        <w:numPr>
          <w:ilvl w:val="0"/>
          <w:numId w:val="11"/>
        </w:numPr>
        <w:tabs>
          <w:tab w:val="left" w:pos="1134"/>
          <w:tab w:val="left" w:pos="1896"/>
        </w:tabs>
        <w:spacing w:before="158"/>
        <w:ind w:left="851" w:right="0" w:firstLine="0"/>
        <w:rPr>
          <w:rFonts w:ascii="Arial" w:hAnsi="Arial" w:cs="Arial"/>
        </w:rPr>
      </w:pPr>
      <w:r w:rsidRPr="007A0B90">
        <w:rPr>
          <w:rFonts w:ascii="Arial" w:hAnsi="Arial" w:cs="Arial"/>
        </w:rPr>
        <w:t>Que,</w:t>
      </w:r>
      <w:r w:rsidR="00B35267">
        <w:rPr>
          <w:rFonts w:ascii="Arial" w:hAnsi="Arial" w:cs="Arial"/>
        </w:rPr>
        <w:t xml:space="preserve"> </w:t>
      </w:r>
      <w:r w:rsidRPr="007A0B90">
        <w:rPr>
          <w:rFonts w:ascii="Arial" w:hAnsi="Arial" w:cs="Arial"/>
        </w:rPr>
        <w:t>en</w:t>
      </w:r>
      <w:r w:rsidR="00B35267">
        <w:rPr>
          <w:rFonts w:ascii="Arial" w:hAnsi="Arial" w:cs="Arial"/>
        </w:rPr>
        <w:t xml:space="preserve"> </w:t>
      </w:r>
      <w:r w:rsidRPr="007A0B90">
        <w:rPr>
          <w:rFonts w:ascii="Arial" w:hAnsi="Arial" w:cs="Arial"/>
        </w:rPr>
        <w:t>caso</w:t>
      </w:r>
      <w:r w:rsidR="00B35267">
        <w:rPr>
          <w:rFonts w:ascii="Arial" w:hAnsi="Arial" w:cs="Arial"/>
        </w:rPr>
        <w:t xml:space="preserve"> </w:t>
      </w:r>
      <w:r w:rsidRPr="007A0B90">
        <w:rPr>
          <w:rFonts w:ascii="Arial" w:hAnsi="Arial" w:cs="Arial"/>
        </w:rPr>
        <w:t>de</w:t>
      </w:r>
      <w:r w:rsidR="00B35267">
        <w:rPr>
          <w:rFonts w:ascii="Arial" w:hAnsi="Arial" w:cs="Arial"/>
        </w:rPr>
        <w:t xml:space="preserve"> </w:t>
      </w:r>
      <w:r w:rsidRPr="007A0B90">
        <w:rPr>
          <w:rFonts w:ascii="Arial" w:hAnsi="Arial" w:cs="Arial"/>
        </w:rPr>
        <w:t>tratarse</w:t>
      </w:r>
      <w:r w:rsidR="00B35267">
        <w:rPr>
          <w:rFonts w:ascii="Arial" w:hAnsi="Arial" w:cs="Arial"/>
        </w:rPr>
        <w:t xml:space="preserve"> </w:t>
      </w:r>
      <w:r w:rsidRPr="007A0B90">
        <w:rPr>
          <w:rFonts w:ascii="Arial" w:hAnsi="Arial" w:cs="Arial"/>
        </w:rPr>
        <w:t>de</w:t>
      </w:r>
      <w:r w:rsidR="00B35267">
        <w:rPr>
          <w:rFonts w:ascii="Arial" w:hAnsi="Arial" w:cs="Arial"/>
        </w:rPr>
        <w:t xml:space="preserve"> </w:t>
      </w:r>
      <w:r w:rsidRPr="007A0B90">
        <w:rPr>
          <w:rFonts w:ascii="Arial" w:hAnsi="Arial" w:cs="Arial"/>
        </w:rPr>
        <w:t>una</w:t>
      </w:r>
      <w:r w:rsidR="00B35267">
        <w:rPr>
          <w:rFonts w:ascii="Arial" w:hAnsi="Arial" w:cs="Arial"/>
        </w:rPr>
        <w:t xml:space="preserve"> </w:t>
      </w:r>
      <w:r w:rsidRPr="007A0B90">
        <w:rPr>
          <w:rFonts w:ascii="Arial" w:hAnsi="Arial" w:cs="Arial"/>
        </w:rPr>
        <w:t>comunidad</w:t>
      </w:r>
      <w:r w:rsidR="00B35267">
        <w:rPr>
          <w:rFonts w:ascii="Arial" w:hAnsi="Arial" w:cs="Arial"/>
        </w:rPr>
        <w:t xml:space="preserve"> </w:t>
      </w:r>
      <w:r w:rsidRPr="007A0B90">
        <w:rPr>
          <w:rFonts w:ascii="Arial" w:hAnsi="Arial" w:cs="Arial"/>
        </w:rPr>
        <w:t>de</w:t>
      </w:r>
      <w:r w:rsidR="00B35267">
        <w:rPr>
          <w:rFonts w:ascii="Arial" w:hAnsi="Arial" w:cs="Arial"/>
        </w:rPr>
        <w:t xml:space="preserve"> </w:t>
      </w:r>
      <w:r w:rsidRPr="007A0B90">
        <w:rPr>
          <w:rFonts w:ascii="Arial" w:hAnsi="Arial" w:cs="Arial"/>
        </w:rPr>
        <w:t>bienes,</w:t>
      </w:r>
      <w:r w:rsidR="00B35267">
        <w:rPr>
          <w:rFonts w:ascii="Arial" w:hAnsi="Arial" w:cs="Arial"/>
        </w:rPr>
        <w:t xml:space="preserve"> </w:t>
      </w:r>
      <w:r w:rsidRPr="007A0B90">
        <w:rPr>
          <w:rFonts w:ascii="Arial" w:hAnsi="Arial" w:cs="Arial"/>
        </w:rPr>
        <w:t>sociedad</w:t>
      </w:r>
      <w:r w:rsidR="00B35267">
        <w:rPr>
          <w:rFonts w:ascii="Arial" w:hAnsi="Arial" w:cs="Arial"/>
        </w:rPr>
        <w:t xml:space="preserve"> </w:t>
      </w:r>
      <w:r w:rsidRPr="007A0B90">
        <w:rPr>
          <w:rFonts w:ascii="Arial" w:hAnsi="Arial" w:cs="Arial"/>
        </w:rPr>
        <w:t>civil</w:t>
      </w:r>
      <w:r w:rsidR="00B35267">
        <w:rPr>
          <w:rFonts w:ascii="Arial" w:hAnsi="Arial" w:cs="Arial"/>
        </w:rPr>
        <w:t xml:space="preserve"> </w:t>
      </w:r>
      <w:r w:rsidRPr="007A0B90">
        <w:rPr>
          <w:rFonts w:ascii="Arial" w:hAnsi="Arial" w:cs="Arial"/>
        </w:rPr>
        <w:t>u</w:t>
      </w:r>
      <w:r w:rsidR="00B35267">
        <w:rPr>
          <w:rFonts w:ascii="Arial" w:hAnsi="Arial" w:cs="Arial"/>
        </w:rPr>
        <w:t xml:space="preserve"> </w:t>
      </w:r>
      <w:r w:rsidRPr="007A0B90">
        <w:rPr>
          <w:rFonts w:ascii="Arial" w:hAnsi="Arial" w:cs="Arial"/>
        </w:rPr>
        <w:t>otra</w:t>
      </w:r>
      <w:r w:rsidR="00B35267">
        <w:rPr>
          <w:rFonts w:ascii="Arial" w:hAnsi="Arial" w:cs="Arial"/>
        </w:rPr>
        <w:t xml:space="preserve"> </w:t>
      </w:r>
      <w:r w:rsidRPr="007A0B90">
        <w:rPr>
          <w:rFonts w:ascii="Arial" w:hAnsi="Arial" w:cs="Arial"/>
        </w:rPr>
        <w:t>entidad</w:t>
      </w:r>
      <w:r w:rsidR="00B35267">
        <w:rPr>
          <w:rFonts w:ascii="Arial" w:hAnsi="Arial" w:cs="Arial"/>
        </w:rPr>
        <w:t xml:space="preserve"> </w:t>
      </w:r>
      <w:r w:rsidRPr="007A0B90">
        <w:rPr>
          <w:rFonts w:ascii="Arial" w:hAnsi="Arial" w:cs="Arial"/>
        </w:rPr>
        <w:t>económica sin personalidad jurídica no se disolverá hasta que haya transcurrido el plazo de prescripción previsto en los artículos 39 y 65 de la Ley 38/2003, de 17 de noviembre, General de Subvenciones, de acuerdo con lo establecido en el artículo 11de dicha</w:t>
      </w:r>
      <w:r w:rsidR="00B35267">
        <w:rPr>
          <w:rFonts w:ascii="Arial" w:hAnsi="Arial" w:cs="Arial"/>
        </w:rPr>
        <w:t xml:space="preserve"> </w:t>
      </w:r>
      <w:r w:rsidRPr="007A0B90">
        <w:rPr>
          <w:rFonts w:ascii="Arial" w:hAnsi="Arial" w:cs="Arial"/>
        </w:rPr>
        <w:t>ley.</w:t>
      </w:r>
    </w:p>
    <w:p w:rsidR="007C68DB" w:rsidRPr="007C68DB" w:rsidRDefault="00E200B9" w:rsidP="007C68DB">
      <w:pPr>
        <w:pStyle w:val="Prrafodelista"/>
        <w:numPr>
          <w:ilvl w:val="0"/>
          <w:numId w:val="13"/>
        </w:numPr>
        <w:tabs>
          <w:tab w:val="left" w:pos="376"/>
        </w:tabs>
        <w:spacing w:before="100"/>
        <w:ind w:left="851" w:right="0" w:firstLine="0"/>
        <w:jc w:val="both"/>
        <w:rPr>
          <w:rFonts w:ascii="Arial" w:hAnsi="Arial" w:cs="Arial"/>
        </w:rPr>
      </w:pPr>
      <w:r w:rsidRPr="007C68DB">
        <w:rPr>
          <w:rFonts w:ascii="Arial" w:hAnsi="Arial" w:cs="Arial"/>
        </w:rPr>
        <w:t xml:space="preserve">Que la actividad que realiza como persona autónoma, microempresa o pequeña empresa perteneciente al sector comercial y hostelero, como consecuencia de las medidas adoptadas por el Real Decreto 463/2020, de 14 de marzo, ha tenido que suspenderse o, en caso de mantener la actividad, </w:t>
      </w:r>
      <w:r w:rsidR="007C68DB" w:rsidRPr="007C68DB">
        <w:rPr>
          <w:rFonts w:ascii="Arial" w:hAnsi="Arial" w:cs="Arial"/>
        </w:rPr>
        <w:t>haber reducido la facturación</w:t>
      </w:r>
      <w:r w:rsidR="007C68DB" w:rsidRPr="007C68DB">
        <w:rPr>
          <w:rFonts w:ascii="Arial" w:hAnsi="Arial" w:cs="Arial"/>
          <w:spacing w:val="-5"/>
        </w:rPr>
        <w:t xml:space="preserve"> emitida </w:t>
      </w:r>
      <w:r w:rsidR="007C68DB" w:rsidRPr="007C68DB">
        <w:rPr>
          <w:rFonts w:ascii="Arial" w:hAnsi="Arial" w:cs="Arial"/>
        </w:rPr>
        <w:t>correspondiente</w:t>
      </w:r>
      <w:r w:rsidR="00B35267">
        <w:rPr>
          <w:rFonts w:ascii="Arial" w:hAnsi="Arial" w:cs="Arial"/>
        </w:rPr>
        <w:t xml:space="preserve"> </w:t>
      </w:r>
      <w:r w:rsidR="007C68DB" w:rsidRPr="007C68DB">
        <w:rPr>
          <w:rFonts w:ascii="Arial" w:hAnsi="Arial" w:cs="Arial"/>
        </w:rPr>
        <w:t>al</w:t>
      </w:r>
      <w:r w:rsidR="00B35267">
        <w:rPr>
          <w:rFonts w:ascii="Arial" w:hAnsi="Arial" w:cs="Arial"/>
        </w:rPr>
        <w:t xml:space="preserve"> </w:t>
      </w:r>
      <w:r w:rsidR="007C68DB" w:rsidRPr="007C68DB">
        <w:rPr>
          <w:rFonts w:ascii="Arial" w:hAnsi="Arial" w:cs="Arial"/>
        </w:rPr>
        <w:t>segundo trimestre de 2020 en,</w:t>
      </w:r>
      <w:r w:rsidR="00B35267">
        <w:rPr>
          <w:rFonts w:ascii="Arial" w:hAnsi="Arial" w:cs="Arial"/>
        </w:rPr>
        <w:t xml:space="preserve"> </w:t>
      </w:r>
      <w:r w:rsidR="007C68DB" w:rsidRPr="007C68DB">
        <w:rPr>
          <w:rFonts w:ascii="Arial" w:hAnsi="Arial" w:cs="Arial"/>
        </w:rPr>
        <w:t>al</w:t>
      </w:r>
      <w:r w:rsidR="00B35267">
        <w:rPr>
          <w:rFonts w:ascii="Arial" w:hAnsi="Arial" w:cs="Arial"/>
        </w:rPr>
        <w:t xml:space="preserve"> </w:t>
      </w:r>
      <w:r w:rsidR="007C68DB" w:rsidRPr="007C68DB">
        <w:rPr>
          <w:rFonts w:ascii="Arial" w:hAnsi="Arial" w:cs="Arial"/>
        </w:rPr>
        <w:t>menos,</w:t>
      </w:r>
      <w:r w:rsidR="00B35267">
        <w:rPr>
          <w:rFonts w:ascii="Arial" w:hAnsi="Arial" w:cs="Arial"/>
        </w:rPr>
        <w:t xml:space="preserve"> </w:t>
      </w:r>
      <w:r w:rsidR="007C68DB" w:rsidRPr="007C68DB">
        <w:rPr>
          <w:rFonts w:ascii="Arial" w:hAnsi="Arial" w:cs="Arial"/>
        </w:rPr>
        <w:t>un</w:t>
      </w:r>
      <w:r w:rsidR="00B35267">
        <w:rPr>
          <w:rFonts w:ascii="Arial" w:hAnsi="Arial" w:cs="Arial"/>
        </w:rPr>
        <w:t xml:space="preserve"> </w:t>
      </w:r>
      <w:r w:rsidR="00D531A4">
        <w:rPr>
          <w:rFonts w:ascii="Arial" w:hAnsi="Arial" w:cs="Arial"/>
        </w:rPr>
        <w:t>3</w:t>
      </w:r>
      <w:r w:rsidR="007C68DB" w:rsidRPr="007C68DB">
        <w:rPr>
          <w:rFonts w:ascii="Arial" w:hAnsi="Arial" w:cs="Arial"/>
        </w:rPr>
        <w:t>0</w:t>
      </w:r>
      <w:r w:rsidR="00B35267">
        <w:rPr>
          <w:rFonts w:ascii="Arial" w:hAnsi="Arial" w:cs="Arial"/>
        </w:rPr>
        <w:t xml:space="preserve"> </w:t>
      </w:r>
      <w:r w:rsidR="007C68DB" w:rsidRPr="007C68DB">
        <w:rPr>
          <w:rFonts w:ascii="Arial" w:hAnsi="Arial" w:cs="Arial"/>
        </w:rPr>
        <w:t>por ciento respecto del promedio facturado en el cuarto trimestre de 2019 y el primer trimestre de 2020.</w:t>
      </w:r>
      <w:r w:rsidR="00B35267">
        <w:rPr>
          <w:rFonts w:ascii="Arial" w:hAnsi="Arial" w:cs="Arial"/>
        </w:rPr>
        <w:t xml:space="preserve"> </w:t>
      </w:r>
      <w:r w:rsidR="007C68DB" w:rsidRPr="007C68DB">
        <w:rPr>
          <w:rFonts w:ascii="Arial" w:hAnsi="Arial" w:cs="Arial"/>
        </w:rPr>
        <w:t>Cuando</w:t>
      </w:r>
      <w:r w:rsidR="00B35267">
        <w:rPr>
          <w:rFonts w:ascii="Arial" w:hAnsi="Arial" w:cs="Arial"/>
        </w:rPr>
        <w:t xml:space="preserve"> </w:t>
      </w:r>
      <w:r w:rsidR="007C68DB" w:rsidRPr="007C68DB">
        <w:rPr>
          <w:rFonts w:ascii="Arial" w:hAnsi="Arial" w:cs="Arial"/>
        </w:rPr>
        <w:t>la</w:t>
      </w:r>
      <w:r w:rsidR="00B35267">
        <w:rPr>
          <w:rFonts w:ascii="Arial" w:hAnsi="Arial" w:cs="Arial"/>
        </w:rPr>
        <w:t xml:space="preserve"> </w:t>
      </w:r>
      <w:r w:rsidR="007C68DB" w:rsidRPr="007C68DB">
        <w:rPr>
          <w:rFonts w:ascii="Arial" w:hAnsi="Arial" w:cs="Arial"/>
        </w:rPr>
        <w:t>persona</w:t>
      </w:r>
      <w:r w:rsidR="00B35267">
        <w:rPr>
          <w:rFonts w:ascii="Arial" w:hAnsi="Arial" w:cs="Arial"/>
        </w:rPr>
        <w:t xml:space="preserve"> </w:t>
      </w:r>
      <w:r w:rsidR="007C68DB" w:rsidRPr="007C68DB">
        <w:rPr>
          <w:rFonts w:ascii="Arial" w:hAnsi="Arial" w:cs="Arial"/>
        </w:rPr>
        <w:t>solicitante</w:t>
      </w:r>
      <w:r w:rsidR="00B35267">
        <w:rPr>
          <w:rFonts w:ascii="Arial" w:hAnsi="Arial" w:cs="Arial"/>
        </w:rPr>
        <w:t xml:space="preserve"> </w:t>
      </w:r>
      <w:r w:rsidR="007C68DB" w:rsidRPr="007C68DB">
        <w:rPr>
          <w:rFonts w:ascii="Arial" w:hAnsi="Arial" w:cs="Arial"/>
        </w:rPr>
        <w:t>no</w:t>
      </w:r>
      <w:r w:rsidR="00B35267">
        <w:rPr>
          <w:rFonts w:ascii="Arial" w:hAnsi="Arial" w:cs="Arial"/>
        </w:rPr>
        <w:t xml:space="preserve"> </w:t>
      </w:r>
      <w:r w:rsidR="007C68DB" w:rsidRPr="007C68DB">
        <w:rPr>
          <w:rFonts w:ascii="Arial" w:hAnsi="Arial" w:cs="Arial"/>
        </w:rPr>
        <w:t>lleve</w:t>
      </w:r>
      <w:r w:rsidR="00B35267">
        <w:rPr>
          <w:rFonts w:ascii="Arial" w:hAnsi="Arial" w:cs="Arial"/>
        </w:rPr>
        <w:t xml:space="preserve"> </w:t>
      </w:r>
      <w:r w:rsidR="007C68DB" w:rsidRPr="007C68DB">
        <w:rPr>
          <w:rFonts w:ascii="Arial" w:hAnsi="Arial" w:cs="Arial"/>
        </w:rPr>
        <w:t>de</w:t>
      </w:r>
      <w:r w:rsidR="00B35267">
        <w:rPr>
          <w:rFonts w:ascii="Arial" w:hAnsi="Arial" w:cs="Arial"/>
        </w:rPr>
        <w:t xml:space="preserve"> </w:t>
      </w:r>
      <w:r w:rsidR="007C68DB" w:rsidRPr="007C68DB">
        <w:rPr>
          <w:rFonts w:ascii="Arial" w:hAnsi="Arial" w:cs="Arial"/>
        </w:rPr>
        <w:t>alta</w:t>
      </w:r>
      <w:r w:rsidR="00B35267">
        <w:rPr>
          <w:rFonts w:ascii="Arial" w:hAnsi="Arial" w:cs="Arial"/>
        </w:rPr>
        <w:t xml:space="preserve"> </w:t>
      </w:r>
      <w:r w:rsidR="007C68DB" w:rsidRPr="007C68DB">
        <w:rPr>
          <w:rFonts w:ascii="Arial" w:hAnsi="Arial" w:cs="Arial"/>
        </w:rPr>
        <w:t>los</w:t>
      </w:r>
      <w:r w:rsidR="00B35267">
        <w:rPr>
          <w:rFonts w:ascii="Arial" w:hAnsi="Arial" w:cs="Arial"/>
        </w:rPr>
        <w:t xml:space="preserve"> </w:t>
      </w:r>
      <w:r w:rsidR="007C68DB" w:rsidRPr="007C68DB">
        <w:rPr>
          <w:rFonts w:ascii="Arial" w:hAnsi="Arial" w:cs="Arial"/>
        </w:rPr>
        <w:t>6</w:t>
      </w:r>
      <w:r w:rsidR="00B35267">
        <w:rPr>
          <w:rFonts w:ascii="Arial" w:hAnsi="Arial" w:cs="Arial"/>
        </w:rPr>
        <w:t xml:space="preserve"> </w:t>
      </w:r>
      <w:r w:rsidR="007C68DB" w:rsidRPr="007C68DB">
        <w:rPr>
          <w:rFonts w:ascii="Arial" w:hAnsi="Arial" w:cs="Arial"/>
        </w:rPr>
        <w:t>meses</w:t>
      </w:r>
      <w:r w:rsidR="00B35267">
        <w:rPr>
          <w:rFonts w:ascii="Arial" w:hAnsi="Arial" w:cs="Arial"/>
        </w:rPr>
        <w:t xml:space="preserve"> </w:t>
      </w:r>
      <w:r w:rsidR="007C68DB" w:rsidRPr="007C68DB">
        <w:rPr>
          <w:rFonts w:ascii="Arial" w:hAnsi="Arial" w:cs="Arial"/>
        </w:rPr>
        <w:t>naturales</w:t>
      </w:r>
      <w:r w:rsidR="00B35267">
        <w:rPr>
          <w:rFonts w:ascii="Arial" w:hAnsi="Arial" w:cs="Arial"/>
        </w:rPr>
        <w:t xml:space="preserve"> </w:t>
      </w:r>
      <w:r w:rsidR="007C68DB" w:rsidRPr="007C68DB">
        <w:rPr>
          <w:rFonts w:ascii="Arial" w:hAnsi="Arial" w:cs="Arial"/>
        </w:rPr>
        <w:t>exigidos para acreditar la reducción de los ingresos, la valoración se llevará a cabo teniendo en</w:t>
      </w:r>
      <w:r w:rsidR="00B35267">
        <w:rPr>
          <w:rFonts w:ascii="Arial" w:hAnsi="Arial" w:cs="Arial"/>
        </w:rPr>
        <w:t xml:space="preserve"> </w:t>
      </w:r>
      <w:r w:rsidR="007C68DB" w:rsidRPr="007C68DB">
        <w:rPr>
          <w:rFonts w:ascii="Arial" w:hAnsi="Arial" w:cs="Arial"/>
        </w:rPr>
        <w:t>cuenta el periodo de</w:t>
      </w:r>
      <w:r w:rsidR="00B35267">
        <w:rPr>
          <w:rFonts w:ascii="Arial" w:hAnsi="Arial" w:cs="Arial"/>
        </w:rPr>
        <w:t xml:space="preserve"> </w:t>
      </w:r>
      <w:r w:rsidR="007C68DB" w:rsidRPr="007C68DB">
        <w:rPr>
          <w:rFonts w:ascii="Arial" w:hAnsi="Arial" w:cs="Arial"/>
        </w:rPr>
        <w:t>actividad.</w:t>
      </w:r>
    </w:p>
    <w:p w:rsidR="00E200B9" w:rsidRPr="007C68DB" w:rsidRDefault="00E200B9" w:rsidP="00E200B9">
      <w:pPr>
        <w:pStyle w:val="Prrafodelista"/>
        <w:numPr>
          <w:ilvl w:val="0"/>
          <w:numId w:val="11"/>
        </w:numPr>
        <w:tabs>
          <w:tab w:val="left" w:pos="1134"/>
          <w:tab w:val="left" w:pos="1896"/>
        </w:tabs>
        <w:spacing w:before="158"/>
        <w:ind w:left="851" w:right="0" w:firstLine="0"/>
        <w:rPr>
          <w:rFonts w:ascii="Arial" w:hAnsi="Arial" w:cs="Arial"/>
        </w:rPr>
      </w:pPr>
      <w:r w:rsidRPr="007C68DB">
        <w:rPr>
          <w:rFonts w:ascii="Arial" w:hAnsi="Arial" w:cs="Arial"/>
        </w:rPr>
        <w:t xml:space="preserve">Que la actividad afectada por el cierre del establecimiento decretado por el estado de alarma no se haya visto compensada por incremento de la facturación mediante un incremento del volumen de </w:t>
      </w:r>
      <w:r w:rsidRPr="007C68DB">
        <w:rPr>
          <w:rFonts w:ascii="Arial" w:hAnsi="Arial" w:cs="Arial"/>
        </w:rPr>
        <w:lastRenderedPageBreak/>
        <w:t>negocio online o telefónico de la persona solicitante.</w:t>
      </w:r>
    </w:p>
    <w:p w:rsidR="00E200B9" w:rsidRPr="007A0B90" w:rsidRDefault="00E200B9" w:rsidP="00E200B9">
      <w:pPr>
        <w:pStyle w:val="Prrafodelista"/>
        <w:numPr>
          <w:ilvl w:val="0"/>
          <w:numId w:val="11"/>
        </w:numPr>
        <w:tabs>
          <w:tab w:val="left" w:pos="1134"/>
          <w:tab w:val="left" w:pos="1896"/>
        </w:tabs>
        <w:spacing w:before="158"/>
        <w:ind w:left="851" w:right="0" w:firstLine="0"/>
        <w:rPr>
          <w:rFonts w:ascii="Arial" w:hAnsi="Arial" w:cs="Arial"/>
        </w:rPr>
      </w:pPr>
      <w:r w:rsidRPr="007A0B90">
        <w:rPr>
          <w:rFonts w:ascii="Arial" w:hAnsi="Arial" w:cs="Arial"/>
        </w:rPr>
        <w:t>Que el domicilio social y, en su caso, el local de desarrollo de la actividad se encuentra en el término municipal de Caravaca de la Cruz.</w:t>
      </w:r>
    </w:p>
    <w:p w:rsidR="00E200B9" w:rsidRPr="007A0B90" w:rsidRDefault="00E200B9" w:rsidP="00E200B9">
      <w:pPr>
        <w:pStyle w:val="Prrafodelista"/>
        <w:numPr>
          <w:ilvl w:val="0"/>
          <w:numId w:val="11"/>
        </w:numPr>
        <w:tabs>
          <w:tab w:val="left" w:pos="1134"/>
          <w:tab w:val="left" w:pos="1896"/>
        </w:tabs>
        <w:spacing w:before="158"/>
        <w:ind w:left="851" w:right="0" w:firstLine="0"/>
        <w:rPr>
          <w:rFonts w:ascii="Arial" w:hAnsi="Arial" w:cs="Arial"/>
        </w:rPr>
      </w:pPr>
      <w:r w:rsidRPr="007A0B90">
        <w:rPr>
          <w:rFonts w:ascii="Arial" w:hAnsi="Arial" w:cs="Arial"/>
        </w:rPr>
        <w:t>Que ha justificado cualquier subvención que le haya sido concedida con anterioridad por el Excmo. Ayuntamiento de Caravaca de la Cruz.</w:t>
      </w:r>
    </w:p>
    <w:p w:rsidR="009260EB" w:rsidRPr="007A0B90" w:rsidRDefault="009260EB" w:rsidP="009260EB">
      <w:pPr>
        <w:pStyle w:val="Default"/>
        <w:ind w:left="851"/>
        <w:jc w:val="both"/>
        <w:rPr>
          <w:rFonts w:ascii="Arial" w:hAnsi="Arial" w:cs="Arial"/>
          <w:b/>
          <w:bCs/>
          <w:color w:val="auto"/>
          <w:sz w:val="22"/>
          <w:szCs w:val="22"/>
        </w:rPr>
      </w:pPr>
    </w:p>
    <w:p w:rsidR="009260EB" w:rsidRPr="007A0B90" w:rsidRDefault="009260EB" w:rsidP="009260EB">
      <w:pPr>
        <w:pStyle w:val="Default"/>
        <w:ind w:left="851"/>
        <w:jc w:val="both"/>
        <w:rPr>
          <w:rFonts w:ascii="Arial" w:hAnsi="Arial" w:cs="Arial"/>
          <w:i/>
          <w:color w:val="auto"/>
          <w:sz w:val="18"/>
          <w:szCs w:val="18"/>
        </w:rPr>
      </w:pPr>
      <w:r w:rsidRPr="007A0B90">
        <w:rPr>
          <w:rFonts w:ascii="Arial" w:hAnsi="Arial" w:cs="Arial"/>
          <w:b/>
          <w:bCs/>
          <w:i/>
          <w:color w:val="auto"/>
          <w:sz w:val="18"/>
          <w:szCs w:val="18"/>
        </w:rPr>
        <w:t xml:space="preserve">INFORMACIÓN LEGAL </w:t>
      </w:r>
    </w:p>
    <w:p w:rsidR="009260EB" w:rsidRPr="007A0B90" w:rsidRDefault="009260EB" w:rsidP="009260EB">
      <w:pPr>
        <w:pStyle w:val="Default"/>
        <w:ind w:left="851"/>
        <w:jc w:val="both"/>
        <w:rPr>
          <w:rFonts w:ascii="Arial" w:hAnsi="Arial" w:cs="Arial"/>
          <w:i/>
          <w:color w:val="auto"/>
          <w:sz w:val="18"/>
          <w:szCs w:val="18"/>
        </w:rPr>
      </w:pPr>
      <w:r w:rsidRPr="007A0B90">
        <w:rPr>
          <w:rFonts w:ascii="Arial" w:hAnsi="Arial" w:cs="Arial"/>
          <w:i/>
          <w:color w:val="auto"/>
          <w:sz w:val="18"/>
          <w:szCs w:val="18"/>
        </w:rPr>
        <w:t xml:space="preserve">La inexactitud, falsedad u omisión, de carácter esencial, en cualquier dato, manifestación o documento que se acompañe o incorpore a esta Declaración o la no presentación de la misma ante la Administración competente determinará la imposibilidad de continuar con la tramitación del procedimiento desde el momento en que se tenga constancia de tales hechos dando lugar al archivo del expediente previa Resolución expresa con arreglo a lo establecido en el artículo 21 de la Ley 39/2015, de 1 de octubre, sin perjuicio de las responsabilidades penales, civiles o administrativas a que hubiera lugar. </w:t>
      </w:r>
    </w:p>
    <w:p w:rsidR="009260EB" w:rsidRDefault="009260EB" w:rsidP="009260EB">
      <w:pPr>
        <w:pStyle w:val="Prrafodelista"/>
        <w:tabs>
          <w:tab w:val="left" w:pos="1134"/>
          <w:tab w:val="left" w:pos="1896"/>
        </w:tabs>
        <w:spacing w:before="158"/>
        <w:ind w:left="851" w:right="0"/>
        <w:rPr>
          <w:rFonts w:ascii="Arial" w:hAnsi="Arial" w:cs="Arial"/>
        </w:rPr>
      </w:pPr>
    </w:p>
    <w:p w:rsidR="007A0B90" w:rsidRPr="007A0B90" w:rsidRDefault="007A0B90" w:rsidP="009260EB">
      <w:pPr>
        <w:pStyle w:val="Prrafodelista"/>
        <w:tabs>
          <w:tab w:val="left" w:pos="1134"/>
          <w:tab w:val="left" w:pos="1896"/>
        </w:tabs>
        <w:spacing w:before="158"/>
        <w:ind w:left="851" w:right="0"/>
        <w:rPr>
          <w:rFonts w:ascii="Arial" w:hAnsi="Arial" w:cs="Arial"/>
        </w:rPr>
      </w:pPr>
    </w:p>
    <w:p w:rsidR="009260EB" w:rsidRPr="007A0B90" w:rsidRDefault="009260EB" w:rsidP="009260EB">
      <w:pPr>
        <w:pStyle w:val="Textoindependiente"/>
        <w:tabs>
          <w:tab w:val="left" w:pos="1134"/>
        </w:tabs>
        <w:spacing w:before="3"/>
        <w:ind w:left="1784"/>
        <w:jc w:val="center"/>
        <w:rPr>
          <w:rFonts w:ascii="Arial" w:hAnsi="Arial" w:cs="Arial"/>
          <w:sz w:val="22"/>
          <w:szCs w:val="22"/>
        </w:rPr>
      </w:pPr>
      <w:r w:rsidRPr="007A0B90">
        <w:rPr>
          <w:rFonts w:ascii="Arial" w:hAnsi="Arial" w:cs="Arial"/>
          <w:sz w:val="22"/>
          <w:szCs w:val="22"/>
        </w:rPr>
        <w:t>En Caravaca de la Cruz, a fecha _______________ de 2020.</w:t>
      </w:r>
    </w:p>
    <w:p w:rsidR="00FD47E1" w:rsidRDefault="009260EB" w:rsidP="00B35267">
      <w:pPr>
        <w:pStyle w:val="Textoindependiente"/>
        <w:tabs>
          <w:tab w:val="left" w:pos="1134"/>
        </w:tabs>
        <w:spacing w:before="3"/>
        <w:ind w:left="1784"/>
        <w:jc w:val="center"/>
        <w:rPr>
          <w:rFonts w:ascii="Arial" w:hAnsi="Arial" w:cs="Arial"/>
          <w:sz w:val="22"/>
          <w:szCs w:val="22"/>
        </w:rPr>
      </w:pPr>
      <w:r w:rsidRPr="007A0B90">
        <w:rPr>
          <w:rFonts w:ascii="Arial" w:hAnsi="Arial" w:cs="Arial"/>
          <w:sz w:val="22"/>
          <w:szCs w:val="22"/>
        </w:rPr>
        <w:t>Fdo:</w:t>
      </w:r>
      <w:bookmarkEnd w:id="1"/>
    </w:p>
    <w:p w:rsidR="00B35267" w:rsidRDefault="00B35267" w:rsidP="00B35267">
      <w:pPr>
        <w:pStyle w:val="Textoindependiente"/>
        <w:tabs>
          <w:tab w:val="left" w:pos="1134"/>
        </w:tabs>
        <w:spacing w:before="3"/>
        <w:ind w:left="851"/>
        <w:rPr>
          <w:rFonts w:ascii="Arial" w:hAnsi="Arial" w:cs="Arial"/>
          <w:sz w:val="22"/>
          <w:szCs w:val="22"/>
        </w:rPr>
      </w:pPr>
    </w:p>
    <w:p w:rsidR="00B35267" w:rsidRDefault="00B35267" w:rsidP="00B35267">
      <w:pPr>
        <w:pStyle w:val="Textoindependiente"/>
        <w:tabs>
          <w:tab w:val="left" w:pos="1134"/>
        </w:tabs>
        <w:spacing w:before="3"/>
        <w:ind w:left="851"/>
        <w:rPr>
          <w:rFonts w:ascii="Arial" w:hAnsi="Arial" w:cs="Arial"/>
          <w:sz w:val="22"/>
          <w:szCs w:val="22"/>
        </w:rPr>
      </w:pPr>
    </w:p>
    <w:p w:rsidR="00B35267" w:rsidRDefault="00B35267" w:rsidP="00B35267">
      <w:pPr>
        <w:pStyle w:val="Textoindependiente"/>
        <w:tabs>
          <w:tab w:val="left" w:pos="1134"/>
        </w:tabs>
        <w:spacing w:before="3"/>
        <w:ind w:left="851"/>
        <w:rPr>
          <w:rFonts w:ascii="Arial" w:hAnsi="Arial" w:cs="Arial"/>
          <w:sz w:val="22"/>
          <w:szCs w:val="22"/>
        </w:rPr>
      </w:pPr>
    </w:p>
    <w:p w:rsidR="00B35267" w:rsidRDefault="00B35267" w:rsidP="00B35267">
      <w:pPr>
        <w:pStyle w:val="Textoindependiente"/>
        <w:tabs>
          <w:tab w:val="left" w:pos="1134"/>
        </w:tabs>
        <w:spacing w:before="3"/>
        <w:ind w:left="851"/>
        <w:rPr>
          <w:rFonts w:ascii="Arial" w:hAnsi="Arial" w:cs="Arial"/>
          <w:sz w:val="22"/>
          <w:szCs w:val="22"/>
        </w:rPr>
      </w:pPr>
    </w:p>
    <w:p w:rsidR="00B35267" w:rsidRDefault="00B35267" w:rsidP="00B35267">
      <w:pPr>
        <w:pStyle w:val="Textoindependiente"/>
        <w:tabs>
          <w:tab w:val="left" w:pos="1134"/>
        </w:tabs>
        <w:spacing w:before="3"/>
        <w:ind w:left="851"/>
        <w:rPr>
          <w:rFonts w:ascii="Arial" w:hAnsi="Arial" w:cs="Arial"/>
          <w:sz w:val="22"/>
          <w:szCs w:val="22"/>
        </w:rPr>
      </w:pPr>
    </w:p>
    <w:p w:rsidR="00B35267" w:rsidRDefault="00B35267" w:rsidP="00B35267">
      <w:pPr>
        <w:pStyle w:val="Textoindependiente"/>
        <w:tabs>
          <w:tab w:val="left" w:pos="1134"/>
        </w:tabs>
        <w:spacing w:before="3"/>
        <w:ind w:left="851"/>
        <w:rPr>
          <w:rFonts w:ascii="Arial" w:hAnsi="Arial" w:cs="Arial"/>
          <w:sz w:val="22"/>
          <w:szCs w:val="22"/>
        </w:rPr>
      </w:pPr>
    </w:p>
    <w:p w:rsidR="00B35267" w:rsidRDefault="00B35267" w:rsidP="00B35267">
      <w:pPr>
        <w:pStyle w:val="Textoindependiente"/>
        <w:tabs>
          <w:tab w:val="left" w:pos="1134"/>
        </w:tabs>
        <w:spacing w:before="3"/>
        <w:ind w:left="851"/>
        <w:rPr>
          <w:rFonts w:ascii="Arial" w:hAnsi="Arial" w:cs="Arial"/>
          <w:sz w:val="22"/>
          <w:szCs w:val="22"/>
        </w:rPr>
      </w:pPr>
    </w:p>
    <w:p w:rsidR="00B35267" w:rsidRDefault="00B35267" w:rsidP="00B35267">
      <w:pPr>
        <w:pStyle w:val="Textoindependiente"/>
        <w:tabs>
          <w:tab w:val="left" w:pos="1134"/>
        </w:tabs>
        <w:spacing w:before="3"/>
        <w:ind w:left="851"/>
        <w:rPr>
          <w:rFonts w:ascii="Arial" w:hAnsi="Arial" w:cs="Arial"/>
          <w:sz w:val="22"/>
          <w:szCs w:val="22"/>
        </w:rPr>
      </w:pPr>
    </w:p>
    <w:p w:rsidR="00B35267" w:rsidRDefault="00B35267" w:rsidP="00B35267">
      <w:pPr>
        <w:pStyle w:val="Textoindependiente"/>
        <w:tabs>
          <w:tab w:val="left" w:pos="1134"/>
        </w:tabs>
        <w:spacing w:before="3"/>
        <w:ind w:left="851"/>
        <w:rPr>
          <w:rFonts w:ascii="Arial" w:hAnsi="Arial" w:cs="Arial"/>
          <w:sz w:val="22"/>
          <w:szCs w:val="22"/>
        </w:rPr>
      </w:pPr>
    </w:p>
    <w:p w:rsidR="00B35267" w:rsidRDefault="00B35267" w:rsidP="00B35267">
      <w:pPr>
        <w:pStyle w:val="Textoindependiente"/>
        <w:tabs>
          <w:tab w:val="left" w:pos="1134"/>
        </w:tabs>
        <w:spacing w:before="3"/>
        <w:ind w:left="851"/>
        <w:rPr>
          <w:rFonts w:ascii="Arial" w:hAnsi="Arial" w:cs="Arial"/>
          <w:sz w:val="22"/>
          <w:szCs w:val="22"/>
        </w:rPr>
      </w:pPr>
    </w:p>
    <w:p w:rsidR="00B35267" w:rsidRDefault="00B35267" w:rsidP="00B35267">
      <w:pPr>
        <w:pStyle w:val="Textoindependiente"/>
        <w:tabs>
          <w:tab w:val="left" w:pos="1134"/>
        </w:tabs>
        <w:spacing w:before="3"/>
        <w:ind w:left="851"/>
        <w:rPr>
          <w:rFonts w:ascii="Arial" w:hAnsi="Arial" w:cs="Arial"/>
          <w:sz w:val="22"/>
          <w:szCs w:val="22"/>
        </w:rPr>
      </w:pPr>
    </w:p>
    <w:p w:rsidR="00B35267" w:rsidRDefault="00B35267" w:rsidP="00B35267">
      <w:pPr>
        <w:pStyle w:val="Textoindependiente"/>
        <w:tabs>
          <w:tab w:val="left" w:pos="1134"/>
        </w:tabs>
        <w:spacing w:before="3"/>
        <w:ind w:left="851"/>
        <w:rPr>
          <w:rFonts w:ascii="Arial" w:hAnsi="Arial" w:cs="Arial"/>
          <w:sz w:val="22"/>
          <w:szCs w:val="22"/>
        </w:rPr>
      </w:pPr>
    </w:p>
    <w:p w:rsidR="00B35267" w:rsidRDefault="00B35267" w:rsidP="00B35267">
      <w:pPr>
        <w:pStyle w:val="Textoindependiente"/>
        <w:tabs>
          <w:tab w:val="left" w:pos="1134"/>
        </w:tabs>
        <w:spacing w:before="3"/>
        <w:ind w:left="851"/>
        <w:rPr>
          <w:rFonts w:ascii="Arial" w:hAnsi="Arial" w:cs="Arial"/>
          <w:sz w:val="22"/>
          <w:szCs w:val="22"/>
        </w:rPr>
      </w:pPr>
    </w:p>
    <w:p w:rsidR="00B35267" w:rsidRDefault="00B35267" w:rsidP="00B35267">
      <w:pPr>
        <w:pStyle w:val="Textoindependiente"/>
        <w:tabs>
          <w:tab w:val="left" w:pos="1134"/>
        </w:tabs>
        <w:spacing w:before="3"/>
        <w:ind w:left="851"/>
        <w:rPr>
          <w:rFonts w:ascii="Arial" w:hAnsi="Arial" w:cs="Arial"/>
          <w:sz w:val="22"/>
          <w:szCs w:val="22"/>
        </w:rPr>
      </w:pPr>
    </w:p>
    <w:p w:rsidR="00B35267" w:rsidRDefault="00B35267" w:rsidP="00B35267">
      <w:pPr>
        <w:pStyle w:val="Textoindependiente"/>
        <w:tabs>
          <w:tab w:val="left" w:pos="1134"/>
        </w:tabs>
        <w:spacing w:before="3"/>
        <w:ind w:left="851"/>
        <w:rPr>
          <w:rFonts w:ascii="Arial" w:hAnsi="Arial" w:cs="Arial"/>
          <w:sz w:val="22"/>
          <w:szCs w:val="22"/>
        </w:rPr>
      </w:pPr>
    </w:p>
    <w:p w:rsidR="00B35267" w:rsidRDefault="00B35267" w:rsidP="00B35267">
      <w:pPr>
        <w:pStyle w:val="Textoindependiente"/>
        <w:tabs>
          <w:tab w:val="left" w:pos="1134"/>
        </w:tabs>
        <w:spacing w:before="3"/>
        <w:ind w:left="851"/>
        <w:rPr>
          <w:rFonts w:ascii="Arial" w:hAnsi="Arial" w:cs="Arial"/>
          <w:sz w:val="22"/>
          <w:szCs w:val="22"/>
        </w:rPr>
      </w:pPr>
    </w:p>
    <w:p w:rsidR="00B35267" w:rsidRDefault="00B35267" w:rsidP="00B35267">
      <w:pPr>
        <w:pStyle w:val="Textoindependiente"/>
        <w:tabs>
          <w:tab w:val="left" w:pos="1134"/>
        </w:tabs>
        <w:spacing w:before="3"/>
        <w:ind w:left="851"/>
        <w:rPr>
          <w:rFonts w:ascii="Arial" w:hAnsi="Arial" w:cs="Arial"/>
          <w:sz w:val="22"/>
          <w:szCs w:val="22"/>
        </w:rPr>
      </w:pPr>
    </w:p>
    <w:p w:rsidR="00B35267" w:rsidRDefault="00B35267" w:rsidP="00B35267">
      <w:pPr>
        <w:pStyle w:val="Textoindependiente"/>
        <w:tabs>
          <w:tab w:val="left" w:pos="1134"/>
        </w:tabs>
        <w:spacing w:before="3"/>
        <w:ind w:left="851"/>
        <w:rPr>
          <w:rFonts w:ascii="Arial" w:hAnsi="Arial" w:cs="Arial"/>
          <w:sz w:val="22"/>
          <w:szCs w:val="22"/>
        </w:rPr>
      </w:pPr>
    </w:p>
    <w:p w:rsidR="00B35267" w:rsidRDefault="00B35267" w:rsidP="00B35267">
      <w:pPr>
        <w:pStyle w:val="Textoindependiente"/>
        <w:tabs>
          <w:tab w:val="left" w:pos="1134"/>
        </w:tabs>
        <w:spacing w:before="3"/>
        <w:ind w:left="851"/>
        <w:rPr>
          <w:rFonts w:ascii="Arial" w:hAnsi="Arial" w:cs="Arial"/>
          <w:sz w:val="22"/>
          <w:szCs w:val="22"/>
        </w:rPr>
      </w:pPr>
    </w:p>
    <w:p w:rsidR="00B35267" w:rsidRDefault="00B35267" w:rsidP="00B35267">
      <w:pPr>
        <w:pStyle w:val="Textoindependiente"/>
        <w:tabs>
          <w:tab w:val="left" w:pos="1134"/>
        </w:tabs>
        <w:spacing w:before="3"/>
        <w:ind w:left="851"/>
        <w:rPr>
          <w:rFonts w:ascii="Arial" w:hAnsi="Arial" w:cs="Arial"/>
          <w:sz w:val="22"/>
          <w:szCs w:val="22"/>
        </w:rPr>
      </w:pPr>
    </w:p>
    <w:p w:rsidR="00B35267" w:rsidRDefault="00B35267" w:rsidP="00B35267">
      <w:pPr>
        <w:pStyle w:val="Textoindependiente"/>
        <w:tabs>
          <w:tab w:val="left" w:pos="1134"/>
        </w:tabs>
        <w:spacing w:before="3"/>
        <w:ind w:left="851"/>
        <w:rPr>
          <w:rFonts w:ascii="Arial" w:hAnsi="Arial" w:cs="Arial"/>
          <w:sz w:val="22"/>
          <w:szCs w:val="22"/>
        </w:rPr>
      </w:pPr>
    </w:p>
    <w:p w:rsidR="00B35267" w:rsidRDefault="00B35267" w:rsidP="00B35267">
      <w:pPr>
        <w:pStyle w:val="Textoindependiente"/>
        <w:tabs>
          <w:tab w:val="left" w:pos="1134"/>
        </w:tabs>
        <w:spacing w:before="3"/>
        <w:ind w:left="851"/>
        <w:rPr>
          <w:rFonts w:ascii="Arial" w:hAnsi="Arial" w:cs="Arial"/>
          <w:sz w:val="22"/>
          <w:szCs w:val="22"/>
        </w:rPr>
      </w:pPr>
    </w:p>
    <w:p w:rsidR="00B35267" w:rsidRDefault="00B35267" w:rsidP="00B35267">
      <w:pPr>
        <w:pStyle w:val="Textoindependiente"/>
        <w:tabs>
          <w:tab w:val="left" w:pos="1134"/>
        </w:tabs>
        <w:spacing w:before="3"/>
        <w:ind w:left="851"/>
        <w:rPr>
          <w:rFonts w:ascii="Arial" w:hAnsi="Arial" w:cs="Arial"/>
          <w:sz w:val="22"/>
          <w:szCs w:val="22"/>
        </w:rPr>
      </w:pPr>
    </w:p>
    <w:p w:rsidR="00B35267" w:rsidRDefault="00B35267" w:rsidP="00B35267">
      <w:pPr>
        <w:pStyle w:val="Textoindependiente"/>
        <w:tabs>
          <w:tab w:val="left" w:pos="1134"/>
        </w:tabs>
        <w:spacing w:before="3"/>
        <w:ind w:left="851"/>
        <w:rPr>
          <w:rFonts w:ascii="Arial" w:hAnsi="Arial" w:cs="Arial"/>
          <w:sz w:val="22"/>
          <w:szCs w:val="22"/>
        </w:rPr>
      </w:pPr>
    </w:p>
    <w:p w:rsidR="00B35267" w:rsidRDefault="00B35267" w:rsidP="00B35267">
      <w:pPr>
        <w:pStyle w:val="Textoindependiente"/>
        <w:tabs>
          <w:tab w:val="left" w:pos="1134"/>
        </w:tabs>
        <w:spacing w:before="3"/>
        <w:ind w:left="851"/>
        <w:rPr>
          <w:rFonts w:ascii="Arial" w:hAnsi="Arial" w:cs="Arial"/>
          <w:sz w:val="22"/>
          <w:szCs w:val="22"/>
        </w:rPr>
      </w:pPr>
    </w:p>
    <w:p w:rsidR="00B35267" w:rsidRDefault="00B35267" w:rsidP="00B35267">
      <w:pPr>
        <w:pStyle w:val="Textoindependiente"/>
        <w:tabs>
          <w:tab w:val="left" w:pos="1134"/>
        </w:tabs>
        <w:spacing w:before="3"/>
        <w:ind w:left="851"/>
        <w:rPr>
          <w:rFonts w:ascii="Arial" w:hAnsi="Arial" w:cs="Arial"/>
          <w:sz w:val="22"/>
          <w:szCs w:val="22"/>
        </w:rPr>
      </w:pPr>
    </w:p>
    <w:p w:rsidR="00B35267" w:rsidRDefault="00B35267" w:rsidP="00B35267">
      <w:pPr>
        <w:pStyle w:val="Textoindependiente"/>
        <w:tabs>
          <w:tab w:val="left" w:pos="1134"/>
        </w:tabs>
        <w:spacing w:before="3"/>
        <w:ind w:left="851"/>
        <w:rPr>
          <w:rFonts w:ascii="Arial" w:hAnsi="Arial" w:cs="Arial"/>
          <w:sz w:val="22"/>
          <w:szCs w:val="22"/>
        </w:rPr>
      </w:pPr>
    </w:p>
    <w:p w:rsidR="00B35267" w:rsidRDefault="00B35267" w:rsidP="00B35267">
      <w:pPr>
        <w:pStyle w:val="Textoindependiente"/>
        <w:tabs>
          <w:tab w:val="left" w:pos="1134"/>
        </w:tabs>
        <w:spacing w:before="3"/>
        <w:ind w:left="851"/>
        <w:rPr>
          <w:rFonts w:ascii="Arial" w:hAnsi="Arial" w:cs="Arial"/>
          <w:sz w:val="22"/>
          <w:szCs w:val="22"/>
        </w:rPr>
      </w:pPr>
    </w:p>
    <w:p w:rsidR="00B35267" w:rsidRDefault="00B35267" w:rsidP="00B35267">
      <w:pPr>
        <w:pStyle w:val="Textoindependiente"/>
        <w:tabs>
          <w:tab w:val="left" w:pos="1134"/>
        </w:tabs>
        <w:spacing w:before="3"/>
        <w:ind w:left="851"/>
        <w:rPr>
          <w:rFonts w:ascii="Arial" w:hAnsi="Arial" w:cs="Arial"/>
          <w:sz w:val="22"/>
          <w:szCs w:val="22"/>
        </w:rPr>
      </w:pPr>
    </w:p>
    <w:p w:rsidR="00B35267" w:rsidRDefault="00B35267" w:rsidP="00B35267">
      <w:pPr>
        <w:pStyle w:val="Textoindependiente"/>
        <w:tabs>
          <w:tab w:val="left" w:pos="1134"/>
        </w:tabs>
        <w:spacing w:before="3"/>
        <w:ind w:left="851"/>
        <w:rPr>
          <w:rFonts w:ascii="Arial" w:hAnsi="Arial" w:cs="Arial"/>
          <w:sz w:val="22"/>
          <w:szCs w:val="22"/>
        </w:rPr>
      </w:pPr>
    </w:p>
    <w:p w:rsidR="00B35267" w:rsidRDefault="00B35267" w:rsidP="00B35267">
      <w:pPr>
        <w:pStyle w:val="Textoindependiente"/>
        <w:tabs>
          <w:tab w:val="left" w:pos="1134"/>
        </w:tabs>
        <w:spacing w:before="3"/>
        <w:ind w:left="851"/>
        <w:rPr>
          <w:rFonts w:ascii="Arial" w:hAnsi="Arial" w:cs="Arial"/>
          <w:sz w:val="22"/>
          <w:szCs w:val="22"/>
        </w:rPr>
      </w:pPr>
    </w:p>
    <w:p w:rsidR="00B35267" w:rsidRDefault="00B35267" w:rsidP="00B35267">
      <w:pPr>
        <w:pStyle w:val="Textoindependiente"/>
        <w:tabs>
          <w:tab w:val="left" w:pos="1134"/>
        </w:tabs>
        <w:spacing w:before="3"/>
        <w:ind w:left="851"/>
        <w:rPr>
          <w:rFonts w:ascii="Arial" w:hAnsi="Arial" w:cs="Arial"/>
          <w:sz w:val="22"/>
          <w:szCs w:val="22"/>
        </w:rPr>
      </w:pPr>
    </w:p>
    <w:p w:rsidR="00B35267" w:rsidRDefault="00B35267" w:rsidP="00B35267">
      <w:pPr>
        <w:pStyle w:val="Textoindependiente"/>
        <w:tabs>
          <w:tab w:val="left" w:pos="1134"/>
        </w:tabs>
        <w:spacing w:before="3"/>
        <w:ind w:left="851"/>
        <w:rPr>
          <w:rFonts w:ascii="Arial" w:hAnsi="Arial" w:cs="Arial"/>
          <w:sz w:val="22"/>
          <w:szCs w:val="22"/>
        </w:rPr>
      </w:pPr>
    </w:p>
    <w:p w:rsidR="00B35267" w:rsidRDefault="00B35267" w:rsidP="00B35267">
      <w:pPr>
        <w:pStyle w:val="Textoindependiente"/>
        <w:tabs>
          <w:tab w:val="left" w:pos="1134"/>
        </w:tabs>
        <w:spacing w:before="3"/>
        <w:ind w:left="851"/>
        <w:rPr>
          <w:rFonts w:ascii="Arial" w:hAnsi="Arial" w:cs="Arial"/>
          <w:sz w:val="22"/>
          <w:szCs w:val="22"/>
        </w:rPr>
      </w:pPr>
    </w:p>
    <w:p w:rsidR="00B35267" w:rsidRDefault="00B35267" w:rsidP="00B35267">
      <w:pPr>
        <w:pStyle w:val="Textoindependiente"/>
        <w:tabs>
          <w:tab w:val="left" w:pos="1134"/>
        </w:tabs>
        <w:spacing w:before="3"/>
        <w:ind w:left="851"/>
        <w:rPr>
          <w:rFonts w:ascii="Arial" w:hAnsi="Arial" w:cs="Arial"/>
          <w:sz w:val="22"/>
          <w:szCs w:val="22"/>
        </w:rPr>
      </w:pPr>
    </w:p>
    <w:p w:rsidR="00B35267" w:rsidRPr="007A0B90" w:rsidRDefault="00B35267" w:rsidP="00B35267">
      <w:pPr>
        <w:ind w:left="851"/>
        <w:jc w:val="both"/>
        <w:rPr>
          <w:rFonts w:ascii="Arial" w:hAnsi="Arial" w:cs="Arial"/>
          <w:b/>
          <w:bCs/>
          <w:i/>
        </w:rPr>
      </w:pPr>
      <w:r w:rsidRPr="007A0B90">
        <w:rPr>
          <w:rFonts w:ascii="Arial" w:hAnsi="Arial" w:cs="Arial"/>
          <w:b/>
          <w:bCs/>
          <w:i/>
        </w:rPr>
        <w:t>AL SR. ALCALDE-PRESIDENTE DEL EXCMO. AYTO. CARAVACA DE LA CRUZ</w:t>
      </w:r>
    </w:p>
    <w:p w:rsidR="00B35267" w:rsidRPr="009260EB" w:rsidRDefault="00B35267" w:rsidP="00B35267">
      <w:pPr>
        <w:pStyle w:val="Textoindependiente"/>
        <w:tabs>
          <w:tab w:val="left" w:pos="1134"/>
        </w:tabs>
        <w:spacing w:before="3"/>
        <w:ind w:left="851"/>
        <w:rPr>
          <w:rFonts w:ascii="Arial" w:hAnsi="Arial" w:cs="Arial"/>
          <w:sz w:val="22"/>
          <w:szCs w:val="22"/>
        </w:rPr>
      </w:pPr>
    </w:p>
    <w:sectPr w:rsidR="00B35267" w:rsidRPr="009260EB" w:rsidSect="00FD47E1">
      <w:headerReference w:type="default" r:id="rId7"/>
      <w:pgSz w:w="11910" w:h="16840"/>
      <w:pgMar w:top="1800" w:right="740" w:bottom="280" w:left="200" w:header="27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D78" w:rsidRDefault="001D4D78" w:rsidP="00FD47E1">
      <w:r>
        <w:separator/>
      </w:r>
    </w:p>
  </w:endnote>
  <w:endnote w:type="continuationSeparator" w:id="1">
    <w:p w:rsidR="001D4D78" w:rsidRDefault="001D4D78" w:rsidP="00FD47E1">
      <w:r>
        <w:continuationSeparator/>
      </w:r>
    </w:p>
  </w:endnote>
</w:endnotes>
</file>

<file path=word/fontTable.xml><?xml version="1.0" encoding="utf-8"?>
<w:fonts xmlns:r="http://schemas.openxmlformats.org/officeDocument/2006/relationships" xmlns:w="http://schemas.openxmlformats.org/wordprocessingml/2006/main">
  <w:font w:name="Lucida Sans">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D78" w:rsidRDefault="001D4D78" w:rsidP="00FD47E1">
      <w:r>
        <w:separator/>
      </w:r>
    </w:p>
  </w:footnote>
  <w:footnote w:type="continuationSeparator" w:id="1">
    <w:p w:rsidR="001D4D78" w:rsidRDefault="001D4D78" w:rsidP="00FD47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7B6" w:rsidRDefault="006967B6">
    <w:pPr>
      <w:pStyle w:val="Textoindependiente"/>
      <w:spacing w:line="14" w:lineRule="auto"/>
    </w:pPr>
    <w:r>
      <w:rPr>
        <w:noProof/>
        <w:lang w:bidi="ar-SA"/>
      </w:rPr>
      <w:drawing>
        <wp:anchor distT="0" distB="0" distL="0" distR="0" simplePos="0" relativeHeight="251042816" behindDoc="1" locked="0" layoutInCell="1" allowOverlap="1">
          <wp:simplePos x="0" y="0"/>
          <wp:positionH relativeFrom="page">
            <wp:posOffset>7019544</wp:posOffset>
          </wp:positionH>
          <wp:positionV relativeFrom="page">
            <wp:posOffset>900683</wp:posOffset>
          </wp:positionV>
          <wp:extent cx="100583" cy="17678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00583" cy="176783"/>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715D"/>
    <w:multiLevelType w:val="hybridMultilevel"/>
    <w:tmpl w:val="A1E8B540"/>
    <w:lvl w:ilvl="0" w:tplc="F8CC57FE">
      <w:start w:val="1"/>
      <w:numFmt w:val="decimal"/>
      <w:lvlText w:val="%1."/>
      <w:lvlJc w:val="left"/>
      <w:pPr>
        <w:ind w:left="1784" w:hanging="277"/>
        <w:jc w:val="right"/>
      </w:pPr>
      <w:rPr>
        <w:rFonts w:ascii="Lucida Sans" w:eastAsia="Lucida Sans" w:hAnsi="Lucida Sans" w:cs="Lucida Sans" w:hint="default"/>
        <w:spacing w:val="0"/>
        <w:w w:val="99"/>
        <w:sz w:val="20"/>
        <w:szCs w:val="20"/>
        <w:lang w:val="es-ES" w:eastAsia="es-ES" w:bidi="es-ES"/>
      </w:rPr>
    </w:lvl>
    <w:lvl w:ilvl="1" w:tplc="FCC48404">
      <w:start w:val="1"/>
      <w:numFmt w:val="decimal"/>
      <w:lvlText w:val="%2."/>
      <w:lvlJc w:val="left"/>
      <w:pPr>
        <w:ind w:left="1784" w:hanging="259"/>
        <w:jc w:val="right"/>
      </w:pPr>
      <w:rPr>
        <w:rFonts w:ascii="Lucida Sans" w:eastAsia="Lucida Sans" w:hAnsi="Lucida Sans" w:cs="Lucida Sans" w:hint="default"/>
        <w:spacing w:val="0"/>
        <w:w w:val="99"/>
        <w:sz w:val="20"/>
        <w:szCs w:val="20"/>
        <w:lang w:val="es-ES" w:eastAsia="es-ES" w:bidi="es-ES"/>
      </w:rPr>
    </w:lvl>
    <w:lvl w:ilvl="2" w:tplc="0122DD72">
      <w:numFmt w:val="bullet"/>
      <w:lvlText w:val="•"/>
      <w:lvlJc w:val="left"/>
      <w:pPr>
        <w:ind w:left="3617" w:hanging="259"/>
      </w:pPr>
      <w:rPr>
        <w:rFonts w:hint="default"/>
        <w:lang w:val="es-ES" w:eastAsia="es-ES" w:bidi="es-ES"/>
      </w:rPr>
    </w:lvl>
    <w:lvl w:ilvl="3" w:tplc="1668D710">
      <w:numFmt w:val="bullet"/>
      <w:lvlText w:val="•"/>
      <w:lvlJc w:val="left"/>
      <w:pPr>
        <w:ind w:left="4535" w:hanging="259"/>
      </w:pPr>
      <w:rPr>
        <w:rFonts w:hint="default"/>
        <w:lang w:val="es-ES" w:eastAsia="es-ES" w:bidi="es-ES"/>
      </w:rPr>
    </w:lvl>
    <w:lvl w:ilvl="4" w:tplc="140427D6">
      <w:numFmt w:val="bullet"/>
      <w:lvlText w:val="•"/>
      <w:lvlJc w:val="left"/>
      <w:pPr>
        <w:ind w:left="5454" w:hanging="259"/>
      </w:pPr>
      <w:rPr>
        <w:rFonts w:hint="default"/>
        <w:lang w:val="es-ES" w:eastAsia="es-ES" w:bidi="es-ES"/>
      </w:rPr>
    </w:lvl>
    <w:lvl w:ilvl="5" w:tplc="A0902F7E">
      <w:numFmt w:val="bullet"/>
      <w:lvlText w:val="•"/>
      <w:lvlJc w:val="left"/>
      <w:pPr>
        <w:ind w:left="6373" w:hanging="259"/>
      </w:pPr>
      <w:rPr>
        <w:rFonts w:hint="default"/>
        <w:lang w:val="es-ES" w:eastAsia="es-ES" w:bidi="es-ES"/>
      </w:rPr>
    </w:lvl>
    <w:lvl w:ilvl="6" w:tplc="83CE013A">
      <w:numFmt w:val="bullet"/>
      <w:lvlText w:val="•"/>
      <w:lvlJc w:val="left"/>
      <w:pPr>
        <w:ind w:left="7291" w:hanging="259"/>
      </w:pPr>
      <w:rPr>
        <w:rFonts w:hint="default"/>
        <w:lang w:val="es-ES" w:eastAsia="es-ES" w:bidi="es-ES"/>
      </w:rPr>
    </w:lvl>
    <w:lvl w:ilvl="7" w:tplc="49209E8C">
      <w:numFmt w:val="bullet"/>
      <w:lvlText w:val="•"/>
      <w:lvlJc w:val="left"/>
      <w:pPr>
        <w:ind w:left="8210" w:hanging="259"/>
      </w:pPr>
      <w:rPr>
        <w:rFonts w:hint="default"/>
        <w:lang w:val="es-ES" w:eastAsia="es-ES" w:bidi="es-ES"/>
      </w:rPr>
    </w:lvl>
    <w:lvl w:ilvl="8" w:tplc="DD9A19FC">
      <w:numFmt w:val="bullet"/>
      <w:lvlText w:val="•"/>
      <w:lvlJc w:val="left"/>
      <w:pPr>
        <w:ind w:left="9129" w:hanging="259"/>
      </w:pPr>
      <w:rPr>
        <w:rFonts w:hint="default"/>
        <w:lang w:val="es-ES" w:eastAsia="es-ES" w:bidi="es-ES"/>
      </w:rPr>
    </w:lvl>
  </w:abstractNum>
  <w:abstractNum w:abstractNumId="1">
    <w:nsid w:val="056D4533"/>
    <w:multiLevelType w:val="hybridMultilevel"/>
    <w:tmpl w:val="98FEC4B0"/>
    <w:lvl w:ilvl="0" w:tplc="2884C65E">
      <w:start w:val="1"/>
      <w:numFmt w:val="decimal"/>
      <w:lvlText w:val="%1."/>
      <w:lvlJc w:val="left"/>
      <w:pPr>
        <w:ind w:left="2037" w:hanging="253"/>
        <w:jc w:val="right"/>
      </w:pPr>
      <w:rPr>
        <w:rFonts w:ascii="Lucida Sans" w:eastAsia="Lucida Sans" w:hAnsi="Lucida Sans" w:cs="Lucida Sans" w:hint="default"/>
        <w:spacing w:val="0"/>
        <w:w w:val="99"/>
        <w:sz w:val="20"/>
        <w:szCs w:val="20"/>
        <w:lang w:val="es-ES" w:eastAsia="es-ES" w:bidi="es-ES"/>
      </w:rPr>
    </w:lvl>
    <w:lvl w:ilvl="1" w:tplc="B4104B08">
      <w:numFmt w:val="bullet"/>
      <w:lvlText w:val="•"/>
      <w:lvlJc w:val="left"/>
      <w:pPr>
        <w:ind w:left="2932" w:hanging="253"/>
      </w:pPr>
      <w:rPr>
        <w:rFonts w:hint="default"/>
        <w:lang w:val="es-ES" w:eastAsia="es-ES" w:bidi="es-ES"/>
      </w:rPr>
    </w:lvl>
    <w:lvl w:ilvl="2" w:tplc="C1402B90">
      <w:numFmt w:val="bullet"/>
      <w:lvlText w:val="•"/>
      <w:lvlJc w:val="left"/>
      <w:pPr>
        <w:ind w:left="3825" w:hanging="253"/>
      </w:pPr>
      <w:rPr>
        <w:rFonts w:hint="default"/>
        <w:lang w:val="es-ES" w:eastAsia="es-ES" w:bidi="es-ES"/>
      </w:rPr>
    </w:lvl>
    <w:lvl w:ilvl="3" w:tplc="82BAA8B2">
      <w:numFmt w:val="bullet"/>
      <w:lvlText w:val="•"/>
      <w:lvlJc w:val="left"/>
      <w:pPr>
        <w:ind w:left="4717" w:hanging="253"/>
      </w:pPr>
      <w:rPr>
        <w:rFonts w:hint="default"/>
        <w:lang w:val="es-ES" w:eastAsia="es-ES" w:bidi="es-ES"/>
      </w:rPr>
    </w:lvl>
    <w:lvl w:ilvl="4" w:tplc="384650C6">
      <w:numFmt w:val="bullet"/>
      <w:lvlText w:val="•"/>
      <w:lvlJc w:val="left"/>
      <w:pPr>
        <w:ind w:left="5610" w:hanging="253"/>
      </w:pPr>
      <w:rPr>
        <w:rFonts w:hint="default"/>
        <w:lang w:val="es-ES" w:eastAsia="es-ES" w:bidi="es-ES"/>
      </w:rPr>
    </w:lvl>
    <w:lvl w:ilvl="5" w:tplc="31C0239A">
      <w:numFmt w:val="bullet"/>
      <w:lvlText w:val="•"/>
      <w:lvlJc w:val="left"/>
      <w:pPr>
        <w:ind w:left="6503" w:hanging="253"/>
      </w:pPr>
      <w:rPr>
        <w:rFonts w:hint="default"/>
        <w:lang w:val="es-ES" w:eastAsia="es-ES" w:bidi="es-ES"/>
      </w:rPr>
    </w:lvl>
    <w:lvl w:ilvl="6" w:tplc="25C2FCBA">
      <w:numFmt w:val="bullet"/>
      <w:lvlText w:val="•"/>
      <w:lvlJc w:val="left"/>
      <w:pPr>
        <w:ind w:left="7395" w:hanging="253"/>
      </w:pPr>
      <w:rPr>
        <w:rFonts w:hint="default"/>
        <w:lang w:val="es-ES" w:eastAsia="es-ES" w:bidi="es-ES"/>
      </w:rPr>
    </w:lvl>
    <w:lvl w:ilvl="7" w:tplc="16AE97EE">
      <w:numFmt w:val="bullet"/>
      <w:lvlText w:val="•"/>
      <w:lvlJc w:val="left"/>
      <w:pPr>
        <w:ind w:left="8288" w:hanging="253"/>
      </w:pPr>
      <w:rPr>
        <w:rFonts w:hint="default"/>
        <w:lang w:val="es-ES" w:eastAsia="es-ES" w:bidi="es-ES"/>
      </w:rPr>
    </w:lvl>
    <w:lvl w:ilvl="8" w:tplc="17160416">
      <w:numFmt w:val="bullet"/>
      <w:lvlText w:val="•"/>
      <w:lvlJc w:val="left"/>
      <w:pPr>
        <w:ind w:left="9181" w:hanging="253"/>
      </w:pPr>
      <w:rPr>
        <w:rFonts w:hint="default"/>
        <w:lang w:val="es-ES" w:eastAsia="es-ES" w:bidi="es-ES"/>
      </w:rPr>
    </w:lvl>
  </w:abstractNum>
  <w:abstractNum w:abstractNumId="2">
    <w:nsid w:val="10037D4B"/>
    <w:multiLevelType w:val="hybridMultilevel"/>
    <w:tmpl w:val="0F14CFDE"/>
    <w:lvl w:ilvl="0" w:tplc="F1025A0C">
      <w:start w:val="1"/>
      <w:numFmt w:val="lowerLetter"/>
      <w:lvlText w:val="%1)"/>
      <w:lvlJc w:val="left"/>
      <w:pPr>
        <w:ind w:left="104" w:hanging="275"/>
      </w:pPr>
      <w:rPr>
        <w:rFonts w:ascii="Lucida Sans" w:eastAsia="Lucida Sans" w:hAnsi="Lucida Sans" w:cs="Lucida Sans" w:hint="default"/>
        <w:w w:val="99"/>
        <w:sz w:val="20"/>
        <w:szCs w:val="20"/>
        <w:lang w:val="es-ES" w:eastAsia="es-ES" w:bidi="es-ES"/>
      </w:rPr>
    </w:lvl>
    <w:lvl w:ilvl="1" w:tplc="FF389B7C">
      <w:numFmt w:val="bullet"/>
      <w:lvlText w:val="•"/>
      <w:lvlJc w:val="left"/>
      <w:pPr>
        <w:ind w:left="1018" w:hanging="275"/>
      </w:pPr>
      <w:rPr>
        <w:rFonts w:hint="default"/>
        <w:lang w:val="es-ES" w:eastAsia="es-ES" w:bidi="es-ES"/>
      </w:rPr>
    </w:lvl>
    <w:lvl w:ilvl="2" w:tplc="7610CF6A">
      <w:numFmt w:val="bullet"/>
      <w:lvlText w:val="•"/>
      <w:lvlJc w:val="left"/>
      <w:pPr>
        <w:ind w:left="1937" w:hanging="275"/>
      </w:pPr>
      <w:rPr>
        <w:rFonts w:hint="default"/>
        <w:lang w:val="es-ES" w:eastAsia="es-ES" w:bidi="es-ES"/>
      </w:rPr>
    </w:lvl>
    <w:lvl w:ilvl="3" w:tplc="8D2A04CE">
      <w:numFmt w:val="bullet"/>
      <w:lvlText w:val="•"/>
      <w:lvlJc w:val="left"/>
      <w:pPr>
        <w:ind w:left="2855" w:hanging="275"/>
      </w:pPr>
      <w:rPr>
        <w:rFonts w:hint="default"/>
        <w:lang w:val="es-ES" w:eastAsia="es-ES" w:bidi="es-ES"/>
      </w:rPr>
    </w:lvl>
    <w:lvl w:ilvl="4" w:tplc="A4AA856E">
      <w:numFmt w:val="bullet"/>
      <w:lvlText w:val="•"/>
      <w:lvlJc w:val="left"/>
      <w:pPr>
        <w:ind w:left="3774" w:hanging="275"/>
      </w:pPr>
      <w:rPr>
        <w:rFonts w:hint="default"/>
        <w:lang w:val="es-ES" w:eastAsia="es-ES" w:bidi="es-ES"/>
      </w:rPr>
    </w:lvl>
    <w:lvl w:ilvl="5" w:tplc="2F9613F2">
      <w:numFmt w:val="bullet"/>
      <w:lvlText w:val="•"/>
      <w:lvlJc w:val="left"/>
      <w:pPr>
        <w:ind w:left="4693" w:hanging="275"/>
      </w:pPr>
      <w:rPr>
        <w:rFonts w:hint="default"/>
        <w:lang w:val="es-ES" w:eastAsia="es-ES" w:bidi="es-ES"/>
      </w:rPr>
    </w:lvl>
    <w:lvl w:ilvl="6" w:tplc="993E6146">
      <w:numFmt w:val="bullet"/>
      <w:lvlText w:val="•"/>
      <w:lvlJc w:val="left"/>
      <w:pPr>
        <w:ind w:left="5611" w:hanging="275"/>
      </w:pPr>
      <w:rPr>
        <w:rFonts w:hint="default"/>
        <w:lang w:val="es-ES" w:eastAsia="es-ES" w:bidi="es-ES"/>
      </w:rPr>
    </w:lvl>
    <w:lvl w:ilvl="7" w:tplc="40E899AA">
      <w:numFmt w:val="bullet"/>
      <w:lvlText w:val="•"/>
      <w:lvlJc w:val="left"/>
      <w:pPr>
        <w:ind w:left="6530" w:hanging="275"/>
      </w:pPr>
      <w:rPr>
        <w:rFonts w:hint="default"/>
        <w:lang w:val="es-ES" w:eastAsia="es-ES" w:bidi="es-ES"/>
      </w:rPr>
    </w:lvl>
    <w:lvl w:ilvl="8" w:tplc="A8F08B68">
      <w:numFmt w:val="bullet"/>
      <w:lvlText w:val="•"/>
      <w:lvlJc w:val="left"/>
      <w:pPr>
        <w:ind w:left="7449" w:hanging="275"/>
      </w:pPr>
      <w:rPr>
        <w:rFonts w:hint="default"/>
        <w:lang w:val="es-ES" w:eastAsia="es-ES" w:bidi="es-ES"/>
      </w:rPr>
    </w:lvl>
  </w:abstractNum>
  <w:abstractNum w:abstractNumId="3">
    <w:nsid w:val="136949D6"/>
    <w:multiLevelType w:val="hybridMultilevel"/>
    <w:tmpl w:val="CBE21A36"/>
    <w:lvl w:ilvl="0" w:tplc="D13462D4">
      <w:start w:val="1"/>
      <w:numFmt w:val="lowerLetter"/>
      <w:lvlText w:val="%1)"/>
      <w:lvlJc w:val="left"/>
      <w:pPr>
        <w:ind w:left="2022" w:hanging="238"/>
      </w:pPr>
      <w:rPr>
        <w:rFonts w:ascii="Lucida Sans" w:eastAsia="Lucida Sans" w:hAnsi="Lucida Sans" w:cs="Lucida Sans" w:hint="default"/>
        <w:w w:val="99"/>
        <w:sz w:val="20"/>
        <w:szCs w:val="20"/>
        <w:lang w:val="es-ES" w:eastAsia="es-ES" w:bidi="es-ES"/>
      </w:rPr>
    </w:lvl>
    <w:lvl w:ilvl="1" w:tplc="F1B44DE0">
      <w:numFmt w:val="bullet"/>
      <w:lvlText w:val="-"/>
      <w:lvlJc w:val="left"/>
      <w:pPr>
        <w:ind w:left="2619" w:hanging="127"/>
      </w:pPr>
      <w:rPr>
        <w:rFonts w:ascii="Lucida Sans" w:eastAsia="Lucida Sans" w:hAnsi="Lucida Sans" w:cs="Lucida Sans" w:hint="default"/>
        <w:w w:val="99"/>
        <w:sz w:val="20"/>
        <w:szCs w:val="20"/>
        <w:lang w:val="es-ES" w:eastAsia="es-ES" w:bidi="es-ES"/>
      </w:rPr>
    </w:lvl>
    <w:lvl w:ilvl="2" w:tplc="D92AC0A6">
      <w:numFmt w:val="bullet"/>
      <w:lvlText w:val="•"/>
      <w:lvlJc w:val="left"/>
      <w:pPr>
        <w:ind w:left="3547" w:hanging="127"/>
      </w:pPr>
      <w:rPr>
        <w:rFonts w:hint="default"/>
        <w:lang w:val="es-ES" w:eastAsia="es-ES" w:bidi="es-ES"/>
      </w:rPr>
    </w:lvl>
    <w:lvl w:ilvl="3" w:tplc="4F5AA71C">
      <w:numFmt w:val="bullet"/>
      <w:lvlText w:val="•"/>
      <w:lvlJc w:val="left"/>
      <w:pPr>
        <w:ind w:left="4474" w:hanging="127"/>
      </w:pPr>
      <w:rPr>
        <w:rFonts w:hint="default"/>
        <w:lang w:val="es-ES" w:eastAsia="es-ES" w:bidi="es-ES"/>
      </w:rPr>
    </w:lvl>
    <w:lvl w:ilvl="4" w:tplc="60C282A2">
      <w:numFmt w:val="bullet"/>
      <w:lvlText w:val="•"/>
      <w:lvlJc w:val="left"/>
      <w:pPr>
        <w:ind w:left="5402" w:hanging="127"/>
      </w:pPr>
      <w:rPr>
        <w:rFonts w:hint="default"/>
        <w:lang w:val="es-ES" w:eastAsia="es-ES" w:bidi="es-ES"/>
      </w:rPr>
    </w:lvl>
    <w:lvl w:ilvl="5" w:tplc="FD2C45CA">
      <w:numFmt w:val="bullet"/>
      <w:lvlText w:val="•"/>
      <w:lvlJc w:val="left"/>
      <w:pPr>
        <w:ind w:left="6329" w:hanging="127"/>
      </w:pPr>
      <w:rPr>
        <w:rFonts w:hint="default"/>
        <w:lang w:val="es-ES" w:eastAsia="es-ES" w:bidi="es-ES"/>
      </w:rPr>
    </w:lvl>
    <w:lvl w:ilvl="6" w:tplc="BEDCACD4">
      <w:numFmt w:val="bullet"/>
      <w:lvlText w:val="•"/>
      <w:lvlJc w:val="left"/>
      <w:pPr>
        <w:ind w:left="7256" w:hanging="127"/>
      </w:pPr>
      <w:rPr>
        <w:rFonts w:hint="default"/>
        <w:lang w:val="es-ES" w:eastAsia="es-ES" w:bidi="es-ES"/>
      </w:rPr>
    </w:lvl>
    <w:lvl w:ilvl="7" w:tplc="AB16EE0C">
      <w:numFmt w:val="bullet"/>
      <w:lvlText w:val="•"/>
      <w:lvlJc w:val="left"/>
      <w:pPr>
        <w:ind w:left="8184" w:hanging="127"/>
      </w:pPr>
      <w:rPr>
        <w:rFonts w:hint="default"/>
        <w:lang w:val="es-ES" w:eastAsia="es-ES" w:bidi="es-ES"/>
      </w:rPr>
    </w:lvl>
    <w:lvl w:ilvl="8" w:tplc="DD0498D0">
      <w:numFmt w:val="bullet"/>
      <w:lvlText w:val="•"/>
      <w:lvlJc w:val="left"/>
      <w:pPr>
        <w:ind w:left="9111" w:hanging="127"/>
      </w:pPr>
      <w:rPr>
        <w:rFonts w:hint="default"/>
        <w:lang w:val="es-ES" w:eastAsia="es-ES" w:bidi="es-ES"/>
      </w:rPr>
    </w:lvl>
  </w:abstractNum>
  <w:abstractNum w:abstractNumId="4">
    <w:nsid w:val="14F52630"/>
    <w:multiLevelType w:val="hybridMultilevel"/>
    <w:tmpl w:val="5AEEBAB6"/>
    <w:lvl w:ilvl="0" w:tplc="60A4E2BC">
      <w:start w:val="1"/>
      <w:numFmt w:val="lowerLetter"/>
      <w:lvlText w:val="%1)"/>
      <w:lvlJc w:val="left"/>
      <w:pPr>
        <w:ind w:left="587" w:hanging="267"/>
      </w:pPr>
      <w:rPr>
        <w:rFonts w:ascii="Verdana" w:eastAsia="Verdana" w:hAnsi="Verdana" w:cs="Verdana" w:hint="default"/>
        <w:color w:val="231F20"/>
        <w:spacing w:val="0"/>
        <w:w w:val="100"/>
        <w:sz w:val="18"/>
        <w:szCs w:val="18"/>
        <w:lang w:val="es-ES" w:eastAsia="es-ES" w:bidi="es-ES"/>
      </w:rPr>
    </w:lvl>
    <w:lvl w:ilvl="1" w:tplc="CF2688CC">
      <w:numFmt w:val="bullet"/>
      <w:lvlText w:val="•"/>
      <w:lvlJc w:val="left"/>
      <w:pPr>
        <w:ind w:left="1376" w:hanging="267"/>
      </w:pPr>
      <w:rPr>
        <w:rFonts w:hint="default"/>
        <w:lang w:val="es-ES" w:eastAsia="es-ES" w:bidi="es-ES"/>
      </w:rPr>
    </w:lvl>
    <w:lvl w:ilvl="2" w:tplc="885483AA">
      <w:numFmt w:val="bullet"/>
      <w:lvlText w:val="•"/>
      <w:lvlJc w:val="left"/>
      <w:pPr>
        <w:ind w:left="2173" w:hanging="267"/>
      </w:pPr>
      <w:rPr>
        <w:rFonts w:hint="default"/>
        <w:lang w:val="es-ES" w:eastAsia="es-ES" w:bidi="es-ES"/>
      </w:rPr>
    </w:lvl>
    <w:lvl w:ilvl="3" w:tplc="A39046FA">
      <w:numFmt w:val="bullet"/>
      <w:lvlText w:val="•"/>
      <w:lvlJc w:val="left"/>
      <w:pPr>
        <w:ind w:left="2969" w:hanging="267"/>
      </w:pPr>
      <w:rPr>
        <w:rFonts w:hint="default"/>
        <w:lang w:val="es-ES" w:eastAsia="es-ES" w:bidi="es-ES"/>
      </w:rPr>
    </w:lvl>
    <w:lvl w:ilvl="4" w:tplc="68982D22">
      <w:numFmt w:val="bullet"/>
      <w:lvlText w:val="•"/>
      <w:lvlJc w:val="left"/>
      <w:pPr>
        <w:ind w:left="3766" w:hanging="267"/>
      </w:pPr>
      <w:rPr>
        <w:rFonts w:hint="default"/>
        <w:lang w:val="es-ES" w:eastAsia="es-ES" w:bidi="es-ES"/>
      </w:rPr>
    </w:lvl>
    <w:lvl w:ilvl="5" w:tplc="E55CB282">
      <w:numFmt w:val="bullet"/>
      <w:lvlText w:val="•"/>
      <w:lvlJc w:val="left"/>
      <w:pPr>
        <w:ind w:left="4562" w:hanging="267"/>
      </w:pPr>
      <w:rPr>
        <w:rFonts w:hint="default"/>
        <w:lang w:val="es-ES" w:eastAsia="es-ES" w:bidi="es-ES"/>
      </w:rPr>
    </w:lvl>
    <w:lvl w:ilvl="6" w:tplc="AA1A28CE">
      <w:numFmt w:val="bullet"/>
      <w:lvlText w:val="•"/>
      <w:lvlJc w:val="left"/>
      <w:pPr>
        <w:ind w:left="5359" w:hanging="267"/>
      </w:pPr>
      <w:rPr>
        <w:rFonts w:hint="default"/>
        <w:lang w:val="es-ES" w:eastAsia="es-ES" w:bidi="es-ES"/>
      </w:rPr>
    </w:lvl>
    <w:lvl w:ilvl="7" w:tplc="C0262900">
      <w:numFmt w:val="bullet"/>
      <w:lvlText w:val="•"/>
      <w:lvlJc w:val="left"/>
      <w:pPr>
        <w:ind w:left="6155" w:hanging="267"/>
      </w:pPr>
      <w:rPr>
        <w:rFonts w:hint="default"/>
        <w:lang w:val="es-ES" w:eastAsia="es-ES" w:bidi="es-ES"/>
      </w:rPr>
    </w:lvl>
    <w:lvl w:ilvl="8" w:tplc="732867D4">
      <w:numFmt w:val="bullet"/>
      <w:lvlText w:val="•"/>
      <w:lvlJc w:val="left"/>
      <w:pPr>
        <w:ind w:left="6952" w:hanging="267"/>
      </w:pPr>
      <w:rPr>
        <w:rFonts w:hint="default"/>
        <w:lang w:val="es-ES" w:eastAsia="es-ES" w:bidi="es-ES"/>
      </w:rPr>
    </w:lvl>
  </w:abstractNum>
  <w:abstractNum w:abstractNumId="5">
    <w:nsid w:val="19D47FC4"/>
    <w:multiLevelType w:val="hybridMultilevel"/>
    <w:tmpl w:val="9F0C1042"/>
    <w:lvl w:ilvl="0" w:tplc="04B01092">
      <w:start w:val="1"/>
      <w:numFmt w:val="lowerLetter"/>
      <w:lvlText w:val="%1)"/>
      <w:lvlJc w:val="left"/>
      <w:pPr>
        <w:ind w:left="1784" w:hanging="295"/>
        <w:jc w:val="right"/>
      </w:pPr>
      <w:rPr>
        <w:rFonts w:ascii="Lucida Sans" w:eastAsia="Lucida Sans" w:hAnsi="Lucida Sans" w:cs="Lucida Sans" w:hint="default"/>
        <w:w w:val="99"/>
        <w:sz w:val="20"/>
        <w:szCs w:val="20"/>
        <w:lang w:val="es-ES" w:eastAsia="es-ES" w:bidi="es-ES"/>
      </w:rPr>
    </w:lvl>
    <w:lvl w:ilvl="1" w:tplc="EEE08AB4">
      <w:numFmt w:val="bullet"/>
      <w:lvlText w:val="•"/>
      <w:lvlJc w:val="left"/>
      <w:pPr>
        <w:ind w:left="2698" w:hanging="295"/>
      </w:pPr>
      <w:rPr>
        <w:rFonts w:hint="default"/>
        <w:lang w:val="es-ES" w:eastAsia="es-ES" w:bidi="es-ES"/>
      </w:rPr>
    </w:lvl>
    <w:lvl w:ilvl="2" w:tplc="B9709994">
      <w:numFmt w:val="bullet"/>
      <w:lvlText w:val="•"/>
      <w:lvlJc w:val="left"/>
      <w:pPr>
        <w:ind w:left="3617" w:hanging="295"/>
      </w:pPr>
      <w:rPr>
        <w:rFonts w:hint="default"/>
        <w:lang w:val="es-ES" w:eastAsia="es-ES" w:bidi="es-ES"/>
      </w:rPr>
    </w:lvl>
    <w:lvl w:ilvl="3" w:tplc="55561A28">
      <w:numFmt w:val="bullet"/>
      <w:lvlText w:val="•"/>
      <w:lvlJc w:val="left"/>
      <w:pPr>
        <w:ind w:left="4535" w:hanging="295"/>
      </w:pPr>
      <w:rPr>
        <w:rFonts w:hint="default"/>
        <w:lang w:val="es-ES" w:eastAsia="es-ES" w:bidi="es-ES"/>
      </w:rPr>
    </w:lvl>
    <w:lvl w:ilvl="4" w:tplc="F49EE5E6">
      <w:numFmt w:val="bullet"/>
      <w:lvlText w:val="•"/>
      <w:lvlJc w:val="left"/>
      <w:pPr>
        <w:ind w:left="5454" w:hanging="295"/>
      </w:pPr>
      <w:rPr>
        <w:rFonts w:hint="default"/>
        <w:lang w:val="es-ES" w:eastAsia="es-ES" w:bidi="es-ES"/>
      </w:rPr>
    </w:lvl>
    <w:lvl w:ilvl="5" w:tplc="46882802">
      <w:numFmt w:val="bullet"/>
      <w:lvlText w:val="•"/>
      <w:lvlJc w:val="left"/>
      <w:pPr>
        <w:ind w:left="6373" w:hanging="295"/>
      </w:pPr>
      <w:rPr>
        <w:rFonts w:hint="default"/>
        <w:lang w:val="es-ES" w:eastAsia="es-ES" w:bidi="es-ES"/>
      </w:rPr>
    </w:lvl>
    <w:lvl w:ilvl="6" w:tplc="31700540">
      <w:numFmt w:val="bullet"/>
      <w:lvlText w:val="•"/>
      <w:lvlJc w:val="left"/>
      <w:pPr>
        <w:ind w:left="7291" w:hanging="295"/>
      </w:pPr>
      <w:rPr>
        <w:rFonts w:hint="default"/>
        <w:lang w:val="es-ES" w:eastAsia="es-ES" w:bidi="es-ES"/>
      </w:rPr>
    </w:lvl>
    <w:lvl w:ilvl="7" w:tplc="A4340ACC">
      <w:numFmt w:val="bullet"/>
      <w:lvlText w:val="•"/>
      <w:lvlJc w:val="left"/>
      <w:pPr>
        <w:ind w:left="8210" w:hanging="295"/>
      </w:pPr>
      <w:rPr>
        <w:rFonts w:hint="default"/>
        <w:lang w:val="es-ES" w:eastAsia="es-ES" w:bidi="es-ES"/>
      </w:rPr>
    </w:lvl>
    <w:lvl w:ilvl="8" w:tplc="95BA7ED0">
      <w:numFmt w:val="bullet"/>
      <w:lvlText w:val="•"/>
      <w:lvlJc w:val="left"/>
      <w:pPr>
        <w:ind w:left="9129" w:hanging="295"/>
      </w:pPr>
      <w:rPr>
        <w:rFonts w:hint="default"/>
        <w:lang w:val="es-ES" w:eastAsia="es-ES" w:bidi="es-ES"/>
      </w:rPr>
    </w:lvl>
  </w:abstractNum>
  <w:abstractNum w:abstractNumId="6">
    <w:nsid w:val="1AB6795A"/>
    <w:multiLevelType w:val="hybridMultilevel"/>
    <w:tmpl w:val="A78E6DF0"/>
    <w:lvl w:ilvl="0" w:tplc="0428E20E">
      <w:start w:val="1"/>
      <w:numFmt w:val="decimal"/>
      <w:lvlText w:val="%1."/>
      <w:lvlJc w:val="left"/>
      <w:pPr>
        <w:ind w:left="1784" w:hanging="240"/>
        <w:jc w:val="right"/>
      </w:pPr>
      <w:rPr>
        <w:rFonts w:ascii="Lucida Sans" w:eastAsia="Lucida Sans" w:hAnsi="Lucida Sans" w:cs="Lucida Sans" w:hint="default"/>
        <w:spacing w:val="0"/>
        <w:w w:val="99"/>
        <w:sz w:val="20"/>
        <w:szCs w:val="20"/>
        <w:lang w:val="es-ES" w:eastAsia="es-ES" w:bidi="es-ES"/>
      </w:rPr>
    </w:lvl>
    <w:lvl w:ilvl="1" w:tplc="DF4287CC">
      <w:start w:val="1"/>
      <w:numFmt w:val="decimal"/>
      <w:lvlText w:val="%2."/>
      <w:lvlJc w:val="left"/>
      <w:pPr>
        <w:ind w:left="1784" w:hanging="267"/>
      </w:pPr>
      <w:rPr>
        <w:rFonts w:ascii="Lucida Sans" w:eastAsia="Lucida Sans" w:hAnsi="Lucida Sans" w:cs="Lucida Sans" w:hint="default"/>
        <w:spacing w:val="0"/>
        <w:w w:val="99"/>
        <w:sz w:val="20"/>
        <w:szCs w:val="20"/>
        <w:lang w:val="es-ES" w:eastAsia="es-ES" w:bidi="es-ES"/>
      </w:rPr>
    </w:lvl>
    <w:lvl w:ilvl="2" w:tplc="43382AC8">
      <w:numFmt w:val="bullet"/>
      <w:lvlText w:val="•"/>
      <w:lvlJc w:val="left"/>
      <w:pPr>
        <w:ind w:left="3617" w:hanging="267"/>
      </w:pPr>
      <w:rPr>
        <w:rFonts w:hint="default"/>
        <w:lang w:val="es-ES" w:eastAsia="es-ES" w:bidi="es-ES"/>
      </w:rPr>
    </w:lvl>
    <w:lvl w:ilvl="3" w:tplc="BBCAEE74">
      <w:numFmt w:val="bullet"/>
      <w:lvlText w:val="•"/>
      <w:lvlJc w:val="left"/>
      <w:pPr>
        <w:ind w:left="4535" w:hanging="267"/>
      </w:pPr>
      <w:rPr>
        <w:rFonts w:hint="default"/>
        <w:lang w:val="es-ES" w:eastAsia="es-ES" w:bidi="es-ES"/>
      </w:rPr>
    </w:lvl>
    <w:lvl w:ilvl="4" w:tplc="69288DC8">
      <w:numFmt w:val="bullet"/>
      <w:lvlText w:val="•"/>
      <w:lvlJc w:val="left"/>
      <w:pPr>
        <w:ind w:left="5454" w:hanging="267"/>
      </w:pPr>
      <w:rPr>
        <w:rFonts w:hint="default"/>
        <w:lang w:val="es-ES" w:eastAsia="es-ES" w:bidi="es-ES"/>
      </w:rPr>
    </w:lvl>
    <w:lvl w:ilvl="5" w:tplc="A3C8D85A">
      <w:numFmt w:val="bullet"/>
      <w:lvlText w:val="•"/>
      <w:lvlJc w:val="left"/>
      <w:pPr>
        <w:ind w:left="6373" w:hanging="267"/>
      </w:pPr>
      <w:rPr>
        <w:rFonts w:hint="default"/>
        <w:lang w:val="es-ES" w:eastAsia="es-ES" w:bidi="es-ES"/>
      </w:rPr>
    </w:lvl>
    <w:lvl w:ilvl="6" w:tplc="7E422036">
      <w:numFmt w:val="bullet"/>
      <w:lvlText w:val="•"/>
      <w:lvlJc w:val="left"/>
      <w:pPr>
        <w:ind w:left="7291" w:hanging="267"/>
      </w:pPr>
      <w:rPr>
        <w:rFonts w:hint="default"/>
        <w:lang w:val="es-ES" w:eastAsia="es-ES" w:bidi="es-ES"/>
      </w:rPr>
    </w:lvl>
    <w:lvl w:ilvl="7" w:tplc="397E038E">
      <w:numFmt w:val="bullet"/>
      <w:lvlText w:val="•"/>
      <w:lvlJc w:val="left"/>
      <w:pPr>
        <w:ind w:left="8210" w:hanging="267"/>
      </w:pPr>
      <w:rPr>
        <w:rFonts w:hint="default"/>
        <w:lang w:val="es-ES" w:eastAsia="es-ES" w:bidi="es-ES"/>
      </w:rPr>
    </w:lvl>
    <w:lvl w:ilvl="8" w:tplc="9AC2AC80">
      <w:numFmt w:val="bullet"/>
      <w:lvlText w:val="•"/>
      <w:lvlJc w:val="left"/>
      <w:pPr>
        <w:ind w:left="9129" w:hanging="267"/>
      </w:pPr>
      <w:rPr>
        <w:rFonts w:hint="default"/>
        <w:lang w:val="es-ES" w:eastAsia="es-ES" w:bidi="es-ES"/>
      </w:rPr>
    </w:lvl>
  </w:abstractNum>
  <w:abstractNum w:abstractNumId="7">
    <w:nsid w:val="262642AE"/>
    <w:multiLevelType w:val="hybridMultilevel"/>
    <w:tmpl w:val="7B7E2730"/>
    <w:lvl w:ilvl="0" w:tplc="9E943504">
      <w:start w:val="1"/>
      <w:numFmt w:val="decimal"/>
      <w:lvlText w:val="%1."/>
      <w:lvlJc w:val="left"/>
      <w:pPr>
        <w:ind w:left="1784" w:hanging="259"/>
      </w:pPr>
      <w:rPr>
        <w:rFonts w:ascii="Lucida Sans" w:eastAsia="Lucida Sans" w:hAnsi="Lucida Sans" w:cs="Lucida Sans" w:hint="default"/>
        <w:spacing w:val="0"/>
        <w:w w:val="99"/>
        <w:sz w:val="20"/>
        <w:szCs w:val="20"/>
        <w:lang w:val="es-ES" w:eastAsia="es-ES" w:bidi="es-ES"/>
      </w:rPr>
    </w:lvl>
    <w:lvl w:ilvl="1" w:tplc="45C4075A">
      <w:numFmt w:val="bullet"/>
      <w:lvlText w:val="•"/>
      <w:lvlJc w:val="left"/>
      <w:pPr>
        <w:ind w:left="2698" w:hanging="259"/>
      </w:pPr>
      <w:rPr>
        <w:rFonts w:hint="default"/>
        <w:lang w:val="es-ES" w:eastAsia="es-ES" w:bidi="es-ES"/>
      </w:rPr>
    </w:lvl>
    <w:lvl w:ilvl="2" w:tplc="71A07762">
      <w:numFmt w:val="bullet"/>
      <w:lvlText w:val="•"/>
      <w:lvlJc w:val="left"/>
      <w:pPr>
        <w:ind w:left="3617" w:hanging="259"/>
      </w:pPr>
      <w:rPr>
        <w:rFonts w:hint="default"/>
        <w:lang w:val="es-ES" w:eastAsia="es-ES" w:bidi="es-ES"/>
      </w:rPr>
    </w:lvl>
    <w:lvl w:ilvl="3" w:tplc="5E323DA4">
      <w:numFmt w:val="bullet"/>
      <w:lvlText w:val="•"/>
      <w:lvlJc w:val="left"/>
      <w:pPr>
        <w:ind w:left="4535" w:hanging="259"/>
      </w:pPr>
      <w:rPr>
        <w:rFonts w:hint="default"/>
        <w:lang w:val="es-ES" w:eastAsia="es-ES" w:bidi="es-ES"/>
      </w:rPr>
    </w:lvl>
    <w:lvl w:ilvl="4" w:tplc="1E44A0F4">
      <w:numFmt w:val="bullet"/>
      <w:lvlText w:val="•"/>
      <w:lvlJc w:val="left"/>
      <w:pPr>
        <w:ind w:left="5454" w:hanging="259"/>
      </w:pPr>
      <w:rPr>
        <w:rFonts w:hint="default"/>
        <w:lang w:val="es-ES" w:eastAsia="es-ES" w:bidi="es-ES"/>
      </w:rPr>
    </w:lvl>
    <w:lvl w:ilvl="5" w:tplc="17FED5DE">
      <w:numFmt w:val="bullet"/>
      <w:lvlText w:val="•"/>
      <w:lvlJc w:val="left"/>
      <w:pPr>
        <w:ind w:left="6373" w:hanging="259"/>
      </w:pPr>
      <w:rPr>
        <w:rFonts w:hint="default"/>
        <w:lang w:val="es-ES" w:eastAsia="es-ES" w:bidi="es-ES"/>
      </w:rPr>
    </w:lvl>
    <w:lvl w:ilvl="6" w:tplc="62921074">
      <w:numFmt w:val="bullet"/>
      <w:lvlText w:val="•"/>
      <w:lvlJc w:val="left"/>
      <w:pPr>
        <w:ind w:left="7291" w:hanging="259"/>
      </w:pPr>
      <w:rPr>
        <w:rFonts w:hint="default"/>
        <w:lang w:val="es-ES" w:eastAsia="es-ES" w:bidi="es-ES"/>
      </w:rPr>
    </w:lvl>
    <w:lvl w:ilvl="7" w:tplc="9F4E1B14">
      <w:numFmt w:val="bullet"/>
      <w:lvlText w:val="•"/>
      <w:lvlJc w:val="left"/>
      <w:pPr>
        <w:ind w:left="8210" w:hanging="259"/>
      </w:pPr>
      <w:rPr>
        <w:rFonts w:hint="default"/>
        <w:lang w:val="es-ES" w:eastAsia="es-ES" w:bidi="es-ES"/>
      </w:rPr>
    </w:lvl>
    <w:lvl w:ilvl="8" w:tplc="0D4EA5DE">
      <w:numFmt w:val="bullet"/>
      <w:lvlText w:val="•"/>
      <w:lvlJc w:val="left"/>
      <w:pPr>
        <w:ind w:left="9129" w:hanging="259"/>
      </w:pPr>
      <w:rPr>
        <w:rFonts w:hint="default"/>
        <w:lang w:val="es-ES" w:eastAsia="es-ES" w:bidi="es-ES"/>
      </w:rPr>
    </w:lvl>
  </w:abstractNum>
  <w:abstractNum w:abstractNumId="8">
    <w:nsid w:val="381F2C0B"/>
    <w:multiLevelType w:val="hybridMultilevel"/>
    <w:tmpl w:val="B1FCB80A"/>
    <w:lvl w:ilvl="0" w:tplc="03FE957E">
      <w:start w:val="1"/>
      <w:numFmt w:val="decimal"/>
      <w:lvlText w:val="%1."/>
      <w:lvlJc w:val="left"/>
      <w:pPr>
        <w:ind w:left="1784" w:hanging="238"/>
        <w:jc w:val="right"/>
      </w:pPr>
      <w:rPr>
        <w:rFonts w:ascii="Lucida Sans" w:eastAsia="Lucida Sans" w:hAnsi="Lucida Sans" w:cs="Lucida Sans" w:hint="default"/>
        <w:spacing w:val="0"/>
        <w:w w:val="99"/>
        <w:sz w:val="20"/>
        <w:szCs w:val="20"/>
        <w:lang w:val="es-ES" w:eastAsia="es-ES" w:bidi="es-ES"/>
      </w:rPr>
    </w:lvl>
    <w:lvl w:ilvl="1" w:tplc="8278A5D6">
      <w:start w:val="1"/>
      <w:numFmt w:val="decimal"/>
      <w:lvlText w:val="%2."/>
      <w:lvlJc w:val="left"/>
      <w:pPr>
        <w:ind w:left="1784" w:hanging="259"/>
        <w:jc w:val="right"/>
      </w:pPr>
      <w:rPr>
        <w:rFonts w:ascii="Lucida Sans" w:eastAsia="Lucida Sans" w:hAnsi="Lucida Sans" w:cs="Lucida Sans" w:hint="default"/>
        <w:spacing w:val="0"/>
        <w:w w:val="99"/>
        <w:sz w:val="20"/>
        <w:szCs w:val="20"/>
        <w:lang w:val="es-ES" w:eastAsia="es-ES" w:bidi="es-ES"/>
      </w:rPr>
    </w:lvl>
    <w:lvl w:ilvl="2" w:tplc="9A2E84F2">
      <w:numFmt w:val="bullet"/>
      <w:lvlText w:val="•"/>
      <w:lvlJc w:val="left"/>
      <w:pPr>
        <w:ind w:left="3617" w:hanging="259"/>
      </w:pPr>
      <w:rPr>
        <w:rFonts w:hint="default"/>
        <w:lang w:val="es-ES" w:eastAsia="es-ES" w:bidi="es-ES"/>
      </w:rPr>
    </w:lvl>
    <w:lvl w:ilvl="3" w:tplc="D652A840">
      <w:numFmt w:val="bullet"/>
      <w:lvlText w:val="•"/>
      <w:lvlJc w:val="left"/>
      <w:pPr>
        <w:ind w:left="4535" w:hanging="259"/>
      </w:pPr>
      <w:rPr>
        <w:rFonts w:hint="default"/>
        <w:lang w:val="es-ES" w:eastAsia="es-ES" w:bidi="es-ES"/>
      </w:rPr>
    </w:lvl>
    <w:lvl w:ilvl="4" w:tplc="152820A0">
      <w:numFmt w:val="bullet"/>
      <w:lvlText w:val="•"/>
      <w:lvlJc w:val="left"/>
      <w:pPr>
        <w:ind w:left="5454" w:hanging="259"/>
      </w:pPr>
      <w:rPr>
        <w:rFonts w:hint="default"/>
        <w:lang w:val="es-ES" w:eastAsia="es-ES" w:bidi="es-ES"/>
      </w:rPr>
    </w:lvl>
    <w:lvl w:ilvl="5" w:tplc="07A0C7B2">
      <w:numFmt w:val="bullet"/>
      <w:lvlText w:val="•"/>
      <w:lvlJc w:val="left"/>
      <w:pPr>
        <w:ind w:left="6373" w:hanging="259"/>
      </w:pPr>
      <w:rPr>
        <w:rFonts w:hint="default"/>
        <w:lang w:val="es-ES" w:eastAsia="es-ES" w:bidi="es-ES"/>
      </w:rPr>
    </w:lvl>
    <w:lvl w:ilvl="6" w:tplc="7E46EBB2">
      <w:numFmt w:val="bullet"/>
      <w:lvlText w:val="•"/>
      <w:lvlJc w:val="left"/>
      <w:pPr>
        <w:ind w:left="7291" w:hanging="259"/>
      </w:pPr>
      <w:rPr>
        <w:rFonts w:hint="default"/>
        <w:lang w:val="es-ES" w:eastAsia="es-ES" w:bidi="es-ES"/>
      </w:rPr>
    </w:lvl>
    <w:lvl w:ilvl="7" w:tplc="9AFAD954">
      <w:numFmt w:val="bullet"/>
      <w:lvlText w:val="•"/>
      <w:lvlJc w:val="left"/>
      <w:pPr>
        <w:ind w:left="8210" w:hanging="259"/>
      </w:pPr>
      <w:rPr>
        <w:rFonts w:hint="default"/>
        <w:lang w:val="es-ES" w:eastAsia="es-ES" w:bidi="es-ES"/>
      </w:rPr>
    </w:lvl>
    <w:lvl w:ilvl="8" w:tplc="0DB06D04">
      <w:numFmt w:val="bullet"/>
      <w:lvlText w:val="•"/>
      <w:lvlJc w:val="left"/>
      <w:pPr>
        <w:ind w:left="9129" w:hanging="259"/>
      </w:pPr>
      <w:rPr>
        <w:rFonts w:hint="default"/>
        <w:lang w:val="es-ES" w:eastAsia="es-ES" w:bidi="es-ES"/>
      </w:rPr>
    </w:lvl>
  </w:abstractNum>
  <w:abstractNum w:abstractNumId="9">
    <w:nsid w:val="3E532F4A"/>
    <w:multiLevelType w:val="hybridMultilevel"/>
    <w:tmpl w:val="AA30A7B8"/>
    <w:lvl w:ilvl="0" w:tplc="B3C03C8E">
      <w:start w:val="1"/>
      <w:numFmt w:val="lowerLetter"/>
      <w:lvlText w:val="%1)"/>
      <w:lvlJc w:val="left"/>
      <w:pPr>
        <w:ind w:left="1784" w:hanging="233"/>
      </w:pPr>
      <w:rPr>
        <w:rFonts w:ascii="Lucida Sans" w:eastAsia="Lucida Sans" w:hAnsi="Lucida Sans" w:cs="Lucida Sans" w:hint="default"/>
        <w:w w:val="99"/>
        <w:sz w:val="20"/>
        <w:szCs w:val="20"/>
        <w:lang w:val="es-ES" w:eastAsia="es-ES" w:bidi="es-ES"/>
      </w:rPr>
    </w:lvl>
    <w:lvl w:ilvl="1" w:tplc="6562C998">
      <w:numFmt w:val="bullet"/>
      <w:lvlText w:val="•"/>
      <w:lvlJc w:val="left"/>
      <w:pPr>
        <w:ind w:left="2698" w:hanging="233"/>
      </w:pPr>
      <w:rPr>
        <w:rFonts w:hint="default"/>
        <w:lang w:val="es-ES" w:eastAsia="es-ES" w:bidi="es-ES"/>
      </w:rPr>
    </w:lvl>
    <w:lvl w:ilvl="2" w:tplc="40D0D740">
      <w:numFmt w:val="bullet"/>
      <w:lvlText w:val="•"/>
      <w:lvlJc w:val="left"/>
      <w:pPr>
        <w:ind w:left="3617" w:hanging="233"/>
      </w:pPr>
      <w:rPr>
        <w:rFonts w:hint="default"/>
        <w:lang w:val="es-ES" w:eastAsia="es-ES" w:bidi="es-ES"/>
      </w:rPr>
    </w:lvl>
    <w:lvl w:ilvl="3" w:tplc="2EFE3982">
      <w:numFmt w:val="bullet"/>
      <w:lvlText w:val="•"/>
      <w:lvlJc w:val="left"/>
      <w:pPr>
        <w:ind w:left="4535" w:hanging="233"/>
      </w:pPr>
      <w:rPr>
        <w:rFonts w:hint="default"/>
        <w:lang w:val="es-ES" w:eastAsia="es-ES" w:bidi="es-ES"/>
      </w:rPr>
    </w:lvl>
    <w:lvl w:ilvl="4" w:tplc="7C706702">
      <w:numFmt w:val="bullet"/>
      <w:lvlText w:val="•"/>
      <w:lvlJc w:val="left"/>
      <w:pPr>
        <w:ind w:left="5454" w:hanging="233"/>
      </w:pPr>
      <w:rPr>
        <w:rFonts w:hint="default"/>
        <w:lang w:val="es-ES" w:eastAsia="es-ES" w:bidi="es-ES"/>
      </w:rPr>
    </w:lvl>
    <w:lvl w:ilvl="5" w:tplc="1B9800D6">
      <w:numFmt w:val="bullet"/>
      <w:lvlText w:val="•"/>
      <w:lvlJc w:val="left"/>
      <w:pPr>
        <w:ind w:left="6373" w:hanging="233"/>
      </w:pPr>
      <w:rPr>
        <w:rFonts w:hint="default"/>
        <w:lang w:val="es-ES" w:eastAsia="es-ES" w:bidi="es-ES"/>
      </w:rPr>
    </w:lvl>
    <w:lvl w:ilvl="6" w:tplc="8EDE7A32">
      <w:numFmt w:val="bullet"/>
      <w:lvlText w:val="•"/>
      <w:lvlJc w:val="left"/>
      <w:pPr>
        <w:ind w:left="7291" w:hanging="233"/>
      </w:pPr>
      <w:rPr>
        <w:rFonts w:hint="default"/>
        <w:lang w:val="es-ES" w:eastAsia="es-ES" w:bidi="es-ES"/>
      </w:rPr>
    </w:lvl>
    <w:lvl w:ilvl="7" w:tplc="6D3E597A">
      <w:numFmt w:val="bullet"/>
      <w:lvlText w:val="•"/>
      <w:lvlJc w:val="left"/>
      <w:pPr>
        <w:ind w:left="8210" w:hanging="233"/>
      </w:pPr>
      <w:rPr>
        <w:rFonts w:hint="default"/>
        <w:lang w:val="es-ES" w:eastAsia="es-ES" w:bidi="es-ES"/>
      </w:rPr>
    </w:lvl>
    <w:lvl w:ilvl="8" w:tplc="0016A292">
      <w:numFmt w:val="bullet"/>
      <w:lvlText w:val="•"/>
      <w:lvlJc w:val="left"/>
      <w:pPr>
        <w:ind w:left="9129" w:hanging="233"/>
      </w:pPr>
      <w:rPr>
        <w:rFonts w:hint="default"/>
        <w:lang w:val="es-ES" w:eastAsia="es-ES" w:bidi="es-ES"/>
      </w:rPr>
    </w:lvl>
  </w:abstractNum>
  <w:abstractNum w:abstractNumId="10">
    <w:nsid w:val="46712B62"/>
    <w:multiLevelType w:val="hybridMultilevel"/>
    <w:tmpl w:val="FA72731C"/>
    <w:lvl w:ilvl="0" w:tplc="94FAD638">
      <w:numFmt w:val="bullet"/>
      <w:lvlText w:val="-"/>
      <w:lvlJc w:val="left"/>
      <w:pPr>
        <w:ind w:left="104" w:hanging="127"/>
      </w:pPr>
      <w:rPr>
        <w:rFonts w:ascii="Lucida Sans" w:eastAsia="Lucida Sans" w:hAnsi="Lucida Sans" w:cs="Lucida Sans" w:hint="default"/>
        <w:w w:val="99"/>
        <w:sz w:val="20"/>
        <w:szCs w:val="20"/>
        <w:lang w:val="es-ES" w:eastAsia="es-ES" w:bidi="es-ES"/>
      </w:rPr>
    </w:lvl>
    <w:lvl w:ilvl="1" w:tplc="E49A840C">
      <w:numFmt w:val="bullet"/>
      <w:lvlText w:val="-"/>
      <w:lvlJc w:val="left"/>
      <w:pPr>
        <w:ind w:left="1784" w:hanging="227"/>
      </w:pPr>
      <w:rPr>
        <w:rFonts w:ascii="Lucida Sans" w:eastAsia="Lucida Sans" w:hAnsi="Lucida Sans" w:cs="Lucida Sans" w:hint="default"/>
        <w:w w:val="99"/>
        <w:sz w:val="20"/>
        <w:szCs w:val="20"/>
        <w:lang w:val="es-ES" w:eastAsia="es-ES" w:bidi="es-ES"/>
      </w:rPr>
    </w:lvl>
    <w:lvl w:ilvl="2" w:tplc="537C25FC">
      <w:numFmt w:val="bullet"/>
      <w:lvlText w:val="•"/>
      <w:lvlJc w:val="left"/>
      <w:pPr>
        <w:ind w:left="2614" w:hanging="227"/>
      </w:pPr>
      <w:rPr>
        <w:rFonts w:hint="default"/>
        <w:lang w:val="es-ES" w:eastAsia="es-ES" w:bidi="es-ES"/>
      </w:rPr>
    </w:lvl>
    <w:lvl w:ilvl="3" w:tplc="7F66F218">
      <w:numFmt w:val="bullet"/>
      <w:lvlText w:val="•"/>
      <w:lvlJc w:val="left"/>
      <w:pPr>
        <w:ind w:left="3448" w:hanging="227"/>
      </w:pPr>
      <w:rPr>
        <w:rFonts w:hint="default"/>
        <w:lang w:val="es-ES" w:eastAsia="es-ES" w:bidi="es-ES"/>
      </w:rPr>
    </w:lvl>
    <w:lvl w:ilvl="4" w:tplc="31563E00">
      <w:numFmt w:val="bullet"/>
      <w:lvlText w:val="•"/>
      <w:lvlJc w:val="left"/>
      <w:pPr>
        <w:ind w:left="4282" w:hanging="227"/>
      </w:pPr>
      <w:rPr>
        <w:rFonts w:hint="default"/>
        <w:lang w:val="es-ES" w:eastAsia="es-ES" w:bidi="es-ES"/>
      </w:rPr>
    </w:lvl>
    <w:lvl w:ilvl="5" w:tplc="17346732">
      <w:numFmt w:val="bullet"/>
      <w:lvlText w:val="•"/>
      <w:lvlJc w:val="left"/>
      <w:pPr>
        <w:ind w:left="5116" w:hanging="227"/>
      </w:pPr>
      <w:rPr>
        <w:rFonts w:hint="default"/>
        <w:lang w:val="es-ES" w:eastAsia="es-ES" w:bidi="es-ES"/>
      </w:rPr>
    </w:lvl>
    <w:lvl w:ilvl="6" w:tplc="3E4A133E">
      <w:numFmt w:val="bullet"/>
      <w:lvlText w:val="•"/>
      <w:lvlJc w:val="left"/>
      <w:pPr>
        <w:ind w:left="5950" w:hanging="227"/>
      </w:pPr>
      <w:rPr>
        <w:rFonts w:hint="default"/>
        <w:lang w:val="es-ES" w:eastAsia="es-ES" w:bidi="es-ES"/>
      </w:rPr>
    </w:lvl>
    <w:lvl w:ilvl="7" w:tplc="A9F83CC8">
      <w:numFmt w:val="bullet"/>
      <w:lvlText w:val="•"/>
      <w:lvlJc w:val="left"/>
      <w:pPr>
        <w:ind w:left="6784" w:hanging="227"/>
      </w:pPr>
      <w:rPr>
        <w:rFonts w:hint="default"/>
        <w:lang w:val="es-ES" w:eastAsia="es-ES" w:bidi="es-ES"/>
      </w:rPr>
    </w:lvl>
    <w:lvl w:ilvl="8" w:tplc="52A25FF0">
      <w:numFmt w:val="bullet"/>
      <w:lvlText w:val="•"/>
      <w:lvlJc w:val="left"/>
      <w:pPr>
        <w:ind w:left="7618" w:hanging="227"/>
      </w:pPr>
      <w:rPr>
        <w:rFonts w:hint="default"/>
        <w:lang w:val="es-ES" w:eastAsia="es-ES" w:bidi="es-ES"/>
      </w:rPr>
    </w:lvl>
  </w:abstractNum>
  <w:abstractNum w:abstractNumId="11">
    <w:nsid w:val="4C1178DE"/>
    <w:multiLevelType w:val="hybridMultilevel"/>
    <w:tmpl w:val="3D1CCA92"/>
    <w:lvl w:ilvl="0" w:tplc="FD5AF702">
      <w:start w:val="1"/>
      <w:numFmt w:val="decimal"/>
      <w:lvlText w:val="%1."/>
      <w:lvlJc w:val="left"/>
      <w:pPr>
        <w:ind w:left="1784" w:hanging="273"/>
      </w:pPr>
      <w:rPr>
        <w:rFonts w:ascii="Lucida Sans" w:eastAsia="Lucida Sans" w:hAnsi="Lucida Sans" w:cs="Lucida Sans" w:hint="default"/>
        <w:spacing w:val="0"/>
        <w:w w:val="99"/>
        <w:sz w:val="20"/>
        <w:szCs w:val="20"/>
        <w:lang w:val="es-ES" w:eastAsia="es-ES" w:bidi="es-ES"/>
      </w:rPr>
    </w:lvl>
    <w:lvl w:ilvl="1" w:tplc="975E8F16">
      <w:numFmt w:val="bullet"/>
      <w:lvlText w:val="•"/>
      <w:lvlJc w:val="left"/>
      <w:pPr>
        <w:ind w:left="2698" w:hanging="273"/>
      </w:pPr>
      <w:rPr>
        <w:rFonts w:hint="default"/>
        <w:lang w:val="es-ES" w:eastAsia="es-ES" w:bidi="es-ES"/>
      </w:rPr>
    </w:lvl>
    <w:lvl w:ilvl="2" w:tplc="B9BE6000">
      <w:numFmt w:val="bullet"/>
      <w:lvlText w:val="•"/>
      <w:lvlJc w:val="left"/>
      <w:pPr>
        <w:ind w:left="3617" w:hanging="273"/>
      </w:pPr>
      <w:rPr>
        <w:rFonts w:hint="default"/>
        <w:lang w:val="es-ES" w:eastAsia="es-ES" w:bidi="es-ES"/>
      </w:rPr>
    </w:lvl>
    <w:lvl w:ilvl="3" w:tplc="59A22EEC">
      <w:numFmt w:val="bullet"/>
      <w:lvlText w:val="•"/>
      <w:lvlJc w:val="left"/>
      <w:pPr>
        <w:ind w:left="4535" w:hanging="273"/>
      </w:pPr>
      <w:rPr>
        <w:rFonts w:hint="default"/>
        <w:lang w:val="es-ES" w:eastAsia="es-ES" w:bidi="es-ES"/>
      </w:rPr>
    </w:lvl>
    <w:lvl w:ilvl="4" w:tplc="A182A4F4">
      <w:numFmt w:val="bullet"/>
      <w:lvlText w:val="•"/>
      <w:lvlJc w:val="left"/>
      <w:pPr>
        <w:ind w:left="5454" w:hanging="273"/>
      </w:pPr>
      <w:rPr>
        <w:rFonts w:hint="default"/>
        <w:lang w:val="es-ES" w:eastAsia="es-ES" w:bidi="es-ES"/>
      </w:rPr>
    </w:lvl>
    <w:lvl w:ilvl="5" w:tplc="906E4682">
      <w:numFmt w:val="bullet"/>
      <w:lvlText w:val="•"/>
      <w:lvlJc w:val="left"/>
      <w:pPr>
        <w:ind w:left="6373" w:hanging="273"/>
      </w:pPr>
      <w:rPr>
        <w:rFonts w:hint="default"/>
        <w:lang w:val="es-ES" w:eastAsia="es-ES" w:bidi="es-ES"/>
      </w:rPr>
    </w:lvl>
    <w:lvl w:ilvl="6" w:tplc="51D4A418">
      <w:numFmt w:val="bullet"/>
      <w:lvlText w:val="•"/>
      <w:lvlJc w:val="left"/>
      <w:pPr>
        <w:ind w:left="7291" w:hanging="273"/>
      </w:pPr>
      <w:rPr>
        <w:rFonts w:hint="default"/>
        <w:lang w:val="es-ES" w:eastAsia="es-ES" w:bidi="es-ES"/>
      </w:rPr>
    </w:lvl>
    <w:lvl w:ilvl="7" w:tplc="A0904AE8">
      <w:numFmt w:val="bullet"/>
      <w:lvlText w:val="•"/>
      <w:lvlJc w:val="left"/>
      <w:pPr>
        <w:ind w:left="8210" w:hanging="273"/>
      </w:pPr>
      <w:rPr>
        <w:rFonts w:hint="default"/>
        <w:lang w:val="es-ES" w:eastAsia="es-ES" w:bidi="es-ES"/>
      </w:rPr>
    </w:lvl>
    <w:lvl w:ilvl="8" w:tplc="2B1C201A">
      <w:numFmt w:val="bullet"/>
      <w:lvlText w:val="•"/>
      <w:lvlJc w:val="left"/>
      <w:pPr>
        <w:ind w:left="9129" w:hanging="273"/>
      </w:pPr>
      <w:rPr>
        <w:rFonts w:hint="default"/>
        <w:lang w:val="es-ES" w:eastAsia="es-ES" w:bidi="es-ES"/>
      </w:rPr>
    </w:lvl>
  </w:abstractNum>
  <w:abstractNum w:abstractNumId="12">
    <w:nsid w:val="57535EAB"/>
    <w:multiLevelType w:val="hybridMultilevel"/>
    <w:tmpl w:val="3470F890"/>
    <w:lvl w:ilvl="0" w:tplc="6D724EDC">
      <w:start w:val="1"/>
      <w:numFmt w:val="lowerLetter"/>
      <w:lvlText w:val="%1)"/>
      <w:lvlJc w:val="left"/>
      <w:pPr>
        <w:ind w:left="1784" w:hanging="313"/>
      </w:pPr>
      <w:rPr>
        <w:rFonts w:ascii="Lucida Sans" w:eastAsia="Lucida Sans" w:hAnsi="Lucida Sans" w:cs="Lucida Sans" w:hint="default"/>
        <w:w w:val="99"/>
        <w:sz w:val="20"/>
        <w:szCs w:val="20"/>
        <w:lang w:val="es-ES" w:eastAsia="es-ES" w:bidi="es-ES"/>
      </w:rPr>
    </w:lvl>
    <w:lvl w:ilvl="1" w:tplc="E670E50E">
      <w:numFmt w:val="bullet"/>
      <w:lvlText w:val="-"/>
      <w:lvlJc w:val="left"/>
      <w:pPr>
        <w:ind w:left="2619" w:hanging="127"/>
      </w:pPr>
      <w:rPr>
        <w:rFonts w:ascii="Lucida Sans" w:eastAsia="Lucida Sans" w:hAnsi="Lucida Sans" w:cs="Lucida Sans" w:hint="default"/>
        <w:w w:val="99"/>
        <w:sz w:val="20"/>
        <w:szCs w:val="20"/>
        <w:lang w:val="es-ES" w:eastAsia="es-ES" w:bidi="es-ES"/>
      </w:rPr>
    </w:lvl>
    <w:lvl w:ilvl="2" w:tplc="111E1FF8">
      <w:numFmt w:val="bullet"/>
      <w:lvlText w:val="•"/>
      <w:lvlJc w:val="left"/>
      <w:pPr>
        <w:ind w:left="3547" w:hanging="127"/>
      </w:pPr>
      <w:rPr>
        <w:rFonts w:hint="default"/>
        <w:lang w:val="es-ES" w:eastAsia="es-ES" w:bidi="es-ES"/>
      </w:rPr>
    </w:lvl>
    <w:lvl w:ilvl="3" w:tplc="CBDAE1C2">
      <w:numFmt w:val="bullet"/>
      <w:lvlText w:val="•"/>
      <w:lvlJc w:val="left"/>
      <w:pPr>
        <w:ind w:left="4474" w:hanging="127"/>
      </w:pPr>
      <w:rPr>
        <w:rFonts w:hint="default"/>
        <w:lang w:val="es-ES" w:eastAsia="es-ES" w:bidi="es-ES"/>
      </w:rPr>
    </w:lvl>
    <w:lvl w:ilvl="4" w:tplc="73B66B28">
      <w:numFmt w:val="bullet"/>
      <w:lvlText w:val="•"/>
      <w:lvlJc w:val="left"/>
      <w:pPr>
        <w:ind w:left="5402" w:hanging="127"/>
      </w:pPr>
      <w:rPr>
        <w:rFonts w:hint="default"/>
        <w:lang w:val="es-ES" w:eastAsia="es-ES" w:bidi="es-ES"/>
      </w:rPr>
    </w:lvl>
    <w:lvl w:ilvl="5" w:tplc="38C412DA">
      <w:numFmt w:val="bullet"/>
      <w:lvlText w:val="•"/>
      <w:lvlJc w:val="left"/>
      <w:pPr>
        <w:ind w:left="6329" w:hanging="127"/>
      </w:pPr>
      <w:rPr>
        <w:rFonts w:hint="default"/>
        <w:lang w:val="es-ES" w:eastAsia="es-ES" w:bidi="es-ES"/>
      </w:rPr>
    </w:lvl>
    <w:lvl w:ilvl="6" w:tplc="A3DEFB24">
      <w:numFmt w:val="bullet"/>
      <w:lvlText w:val="•"/>
      <w:lvlJc w:val="left"/>
      <w:pPr>
        <w:ind w:left="7256" w:hanging="127"/>
      </w:pPr>
      <w:rPr>
        <w:rFonts w:hint="default"/>
        <w:lang w:val="es-ES" w:eastAsia="es-ES" w:bidi="es-ES"/>
      </w:rPr>
    </w:lvl>
    <w:lvl w:ilvl="7" w:tplc="35F2EFD6">
      <w:numFmt w:val="bullet"/>
      <w:lvlText w:val="•"/>
      <w:lvlJc w:val="left"/>
      <w:pPr>
        <w:ind w:left="8184" w:hanging="127"/>
      </w:pPr>
      <w:rPr>
        <w:rFonts w:hint="default"/>
        <w:lang w:val="es-ES" w:eastAsia="es-ES" w:bidi="es-ES"/>
      </w:rPr>
    </w:lvl>
    <w:lvl w:ilvl="8" w:tplc="74A8DE70">
      <w:numFmt w:val="bullet"/>
      <w:lvlText w:val="•"/>
      <w:lvlJc w:val="left"/>
      <w:pPr>
        <w:ind w:left="9111" w:hanging="127"/>
      </w:pPr>
      <w:rPr>
        <w:rFonts w:hint="default"/>
        <w:lang w:val="es-ES" w:eastAsia="es-ES" w:bidi="es-ES"/>
      </w:rPr>
    </w:lvl>
  </w:abstractNum>
  <w:abstractNum w:abstractNumId="13">
    <w:nsid w:val="5DC77733"/>
    <w:multiLevelType w:val="hybridMultilevel"/>
    <w:tmpl w:val="407EA5E0"/>
    <w:lvl w:ilvl="0" w:tplc="04BCE0CA">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4">
    <w:nsid w:val="70F827DC"/>
    <w:multiLevelType w:val="hybridMultilevel"/>
    <w:tmpl w:val="ADB0BD74"/>
    <w:lvl w:ilvl="0" w:tplc="AF7473A0">
      <w:numFmt w:val="bullet"/>
      <w:lvlText w:val="-"/>
      <w:lvlJc w:val="left"/>
      <w:pPr>
        <w:ind w:left="1784" w:hanging="133"/>
      </w:pPr>
      <w:rPr>
        <w:rFonts w:ascii="Lucida Sans" w:eastAsia="Lucida Sans" w:hAnsi="Lucida Sans" w:cs="Lucida Sans" w:hint="default"/>
        <w:w w:val="99"/>
        <w:sz w:val="20"/>
        <w:szCs w:val="20"/>
        <w:lang w:val="es-ES" w:eastAsia="es-ES" w:bidi="es-ES"/>
      </w:rPr>
    </w:lvl>
    <w:lvl w:ilvl="1" w:tplc="4D0AE542">
      <w:numFmt w:val="bullet"/>
      <w:lvlText w:val="•"/>
      <w:lvlJc w:val="left"/>
      <w:pPr>
        <w:ind w:left="2698" w:hanging="133"/>
      </w:pPr>
      <w:rPr>
        <w:rFonts w:hint="default"/>
        <w:lang w:val="es-ES" w:eastAsia="es-ES" w:bidi="es-ES"/>
      </w:rPr>
    </w:lvl>
    <w:lvl w:ilvl="2" w:tplc="C244473E">
      <w:numFmt w:val="bullet"/>
      <w:lvlText w:val="•"/>
      <w:lvlJc w:val="left"/>
      <w:pPr>
        <w:ind w:left="3617" w:hanging="133"/>
      </w:pPr>
      <w:rPr>
        <w:rFonts w:hint="default"/>
        <w:lang w:val="es-ES" w:eastAsia="es-ES" w:bidi="es-ES"/>
      </w:rPr>
    </w:lvl>
    <w:lvl w:ilvl="3" w:tplc="8704161A">
      <w:numFmt w:val="bullet"/>
      <w:lvlText w:val="•"/>
      <w:lvlJc w:val="left"/>
      <w:pPr>
        <w:ind w:left="4535" w:hanging="133"/>
      </w:pPr>
      <w:rPr>
        <w:rFonts w:hint="default"/>
        <w:lang w:val="es-ES" w:eastAsia="es-ES" w:bidi="es-ES"/>
      </w:rPr>
    </w:lvl>
    <w:lvl w:ilvl="4" w:tplc="4A062390">
      <w:numFmt w:val="bullet"/>
      <w:lvlText w:val="•"/>
      <w:lvlJc w:val="left"/>
      <w:pPr>
        <w:ind w:left="5454" w:hanging="133"/>
      </w:pPr>
      <w:rPr>
        <w:rFonts w:hint="default"/>
        <w:lang w:val="es-ES" w:eastAsia="es-ES" w:bidi="es-ES"/>
      </w:rPr>
    </w:lvl>
    <w:lvl w:ilvl="5" w:tplc="D5A83898">
      <w:numFmt w:val="bullet"/>
      <w:lvlText w:val="•"/>
      <w:lvlJc w:val="left"/>
      <w:pPr>
        <w:ind w:left="6373" w:hanging="133"/>
      </w:pPr>
      <w:rPr>
        <w:rFonts w:hint="default"/>
        <w:lang w:val="es-ES" w:eastAsia="es-ES" w:bidi="es-ES"/>
      </w:rPr>
    </w:lvl>
    <w:lvl w:ilvl="6" w:tplc="78A4CD90">
      <w:numFmt w:val="bullet"/>
      <w:lvlText w:val="•"/>
      <w:lvlJc w:val="left"/>
      <w:pPr>
        <w:ind w:left="7291" w:hanging="133"/>
      </w:pPr>
      <w:rPr>
        <w:rFonts w:hint="default"/>
        <w:lang w:val="es-ES" w:eastAsia="es-ES" w:bidi="es-ES"/>
      </w:rPr>
    </w:lvl>
    <w:lvl w:ilvl="7" w:tplc="B380B440">
      <w:numFmt w:val="bullet"/>
      <w:lvlText w:val="•"/>
      <w:lvlJc w:val="left"/>
      <w:pPr>
        <w:ind w:left="8210" w:hanging="133"/>
      </w:pPr>
      <w:rPr>
        <w:rFonts w:hint="default"/>
        <w:lang w:val="es-ES" w:eastAsia="es-ES" w:bidi="es-ES"/>
      </w:rPr>
    </w:lvl>
    <w:lvl w:ilvl="8" w:tplc="9ABCA7C4">
      <w:numFmt w:val="bullet"/>
      <w:lvlText w:val="•"/>
      <w:lvlJc w:val="left"/>
      <w:pPr>
        <w:ind w:left="9129" w:hanging="133"/>
      </w:pPr>
      <w:rPr>
        <w:rFonts w:hint="default"/>
        <w:lang w:val="es-ES" w:eastAsia="es-ES" w:bidi="es-ES"/>
      </w:rPr>
    </w:lvl>
  </w:abstractNum>
  <w:abstractNum w:abstractNumId="15">
    <w:nsid w:val="7180040C"/>
    <w:multiLevelType w:val="hybridMultilevel"/>
    <w:tmpl w:val="D18C5EBE"/>
    <w:lvl w:ilvl="0" w:tplc="FD70517C">
      <w:start w:val="1"/>
      <w:numFmt w:val="decimal"/>
      <w:lvlText w:val="%1."/>
      <w:lvlJc w:val="left"/>
      <w:pPr>
        <w:ind w:left="1784" w:hanging="248"/>
      </w:pPr>
      <w:rPr>
        <w:rFonts w:ascii="Lucida Sans" w:eastAsia="Lucida Sans" w:hAnsi="Lucida Sans" w:cs="Lucida Sans" w:hint="default"/>
        <w:spacing w:val="0"/>
        <w:w w:val="99"/>
        <w:sz w:val="20"/>
        <w:szCs w:val="20"/>
        <w:lang w:val="es-ES" w:eastAsia="es-ES" w:bidi="es-ES"/>
      </w:rPr>
    </w:lvl>
    <w:lvl w:ilvl="1" w:tplc="794E0436">
      <w:numFmt w:val="bullet"/>
      <w:lvlText w:val="•"/>
      <w:lvlJc w:val="left"/>
      <w:pPr>
        <w:ind w:left="2698" w:hanging="248"/>
      </w:pPr>
      <w:rPr>
        <w:rFonts w:hint="default"/>
        <w:lang w:val="es-ES" w:eastAsia="es-ES" w:bidi="es-ES"/>
      </w:rPr>
    </w:lvl>
    <w:lvl w:ilvl="2" w:tplc="DFFE9CC8">
      <w:numFmt w:val="bullet"/>
      <w:lvlText w:val="•"/>
      <w:lvlJc w:val="left"/>
      <w:pPr>
        <w:ind w:left="3617" w:hanging="248"/>
      </w:pPr>
      <w:rPr>
        <w:rFonts w:hint="default"/>
        <w:lang w:val="es-ES" w:eastAsia="es-ES" w:bidi="es-ES"/>
      </w:rPr>
    </w:lvl>
    <w:lvl w:ilvl="3" w:tplc="14A8D148">
      <w:numFmt w:val="bullet"/>
      <w:lvlText w:val="•"/>
      <w:lvlJc w:val="left"/>
      <w:pPr>
        <w:ind w:left="4535" w:hanging="248"/>
      </w:pPr>
      <w:rPr>
        <w:rFonts w:hint="default"/>
        <w:lang w:val="es-ES" w:eastAsia="es-ES" w:bidi="es-ES"/>
      </w:rPr>
    </w:lvl>
    <w:lvl w:ilvl="4" w:tplc="785E2684">
      <w:numFmt w:val="bullet"/>
      <w:lvlText w:val="•"/>
      <w:lvlJc w:val="left"/>
      <w:pPr>
        <w:ind w:left="5454" w:hanging="248"/>
      </w:pPr>
      <w:rPr>
        <w:rFonts w:hint="default"/>
        <w:lang w:val="es-ES" w:eastAsia="es-ES" w:bidi="es-ES"/>
      </w:rPr>
    </w:lvl>
    <w:lvl w:ilvl="5" w:tplc="E30832C2">
      <w:numFmt w:val="bullet"/>
      <w:lvlText w:val="•"/>
      <w:lvlJc w:val="left"/>
      <w:pPr>
        <w:ind w:left="6373" w:hanging="248"/>
      </w:pPr>
      <w:rPr>
        <w:rFonts w:hint="default"/>
        <w:lang w:val="es-ES" w:eastAsia="es-ES" w:bidi="es-ES"/>
      </w:rPr>
    </w:lvl>
    <w:lvl w:ilvl="6" w:tplc="A08827B0">
      <w:numFmt w:val="bullet"/>
      <w:lvlText w:val="•"/>
      <w:lvlJc w:val="left"/>
      <w:pPr>
        <w:ind w:left="7291" w:hanging="248"/>
      </w:pPr>
      <w:rPr>
        <w:rFonts w:hint="default"/>
        <w:lang w:val="es-ES" w:eastAsia="es-ES" w:bidi="es-ES"/>
      </w:rPr>
    </w:lvl>
    <w:lvl w:ilvl="7" w:tplc="D6E2530E">
      <w:numFmt w:val="bullet"/>
      <w:lvlText w:val="•"/>
      <w:lvlJc w:val="left"/>
      <w:pPr>
        <w:ind w:left="8210" w:hanging="248"/>
      </w:pPr>
      <w:rPr>
        <w:rFonts w:hint="default"/>
        <w:lang w:val="es-ES" w:eastAsia="es-ES" w:bidi="es-ES"/>
      </w:rPr>
    </w:lvl>
    <w:lvl w:ilvl="8" w:tplc="C922DC16">
      <w:numFmt w:val="bullet"/>
      <w:lvlText w:val="•"/>
      <w:lvlJc w:val="left"/>
      <w:pPr>
        <w:ind w:left="9129" w:hanging="248"/>
      </w:pPr>
      <w:rPr>
        <w:rFonts w:hint="default"/>
        <w:lang w:val="es-ES" w:eastAsia="es-ES" w:bidi="es-ES"/>
      </w:rPr>
    </w:lvl>
  </w:abstractNum>
  <w:abstractNum w:abstractNumId="16">
    <w:nsid w:val="76376F2C"/>
    <w:multiLevelType w:val="hybridMultilevel"/>
    <w:tmpl w:val="93A0D54A"/>
    <w:lvl w:ilvl="0" w:tplc="0BC01D20">
      <w:start w:val="1"/>
      <w:numFmt w:val="decimal"/>
      <w:lvlText w:val="%1."/>
      <w:lvlJc w:val="left"/>
      <w:pPr>
        <w:ind w:left="2037" w:hanging="253"/>
      </w:pPr>
      <w:rPr>
        <w:rFonts w:ascii="Lucida Sans" w:eastAsia="Lucida Sans" w:hAnsi="Lucida Sans" w:cs="Lucida Sans" w:hint="default"/>
        <w:spacing w:val="0"/>
        <w:w w:val="99"/>
        <w:sz w:val="20"/>
        <w:szCs w:val="20"/>
        <w:lang w:val="es-ES" w:eastAsia="es-ES" w:bidi="es-ES"/>
      </w:rPr>
    </w:lvl>
    <w:lvl w:ilvl="1" w:tplc="A35A3F84">
      <w:numFmt w:val="bullet"/>
      <w:lvlText w:val="•"/>
      <w:lvlJc w:val="left"/>
      <w:pPr>
        <w:ind w:left="2932" w:hanging="253"/>
      </w:pPr>
      <w:rPr>
        <w:rFonts w:hint="default"/>
        <w:lang w:val="es-ES" w:eastAsia="es-ES" w:bidi="es-ES"/>
      </w:rPr>
    </w:lvl>
    <w:lvl w:ilvl="2" w:tplc="2BA4BA54">
      <w:numFmt w:val="bullet"/>
      <w:lvlText w:val="•"/>
      <w:lvlJc w:val="left"/>
      <w:pPr>
        <w:ind w:left="3825" w:hanging="253"/>
      </w:pPr>
      <w:rPr>
        <w:rFonts w:hint="default"/>
        <w:lang w:val="es-ES" w:eastAsia="es-ES" w:bidi="es-ES"/>
      </w:rPr>
    </w:lvl>
    <w:lvl w:ilvl="3" w:tplc="B0FE7A16">
      <w:numFmt w:val="bullet"/>
      <w:lvlText w:val="•"/>
      <w:lvlJc w:val="left"/>
      <w:pPr>
        <w:ind w:left="4717" w:hanging="253"/>
      </w:pPr>
      <w:rPr>
        <w:rFonts w:hint="default"/>
        <w:lang w:val="es-ES" w:eastAsia="es-ES" w:bidi="es-ES"/>
      </w:rPr>
    </w:lvl>
    <w:lvl w:ilvl="4" w:tplc="395CD1EE">
      <w:numFmt w:val="bullet"/>
      <w:lvlText w:val="•"/>
      <w:lvlJc w:val="left"/>
      <w:pPr>
        <w:ind w:left="5610" w:hanging="253"/>
      </w:pPr>
      <w:rPr>
        <w:rFonts w:hint="default"/>
        <w:lang w:val="es-ES" w:eastAsia="es-ES" w:bidi="es-ES"/>
      </w:rPr>
    </w:lvl>
    <w:lvl w:ilvl="5" w:tplc="3EB86F3C">
      <w:numFmt w:val="bullet"/>
      <w:lvlText w:val="•"/>
      <w:lvlJc w:val="left"/>
      <w:pPr>
        <w:ind w:left="6503" w:hanging="253"/>
      </w:pPr>
      <w:rPr>
        <w:rFonts w:hint="default"/>
        <w:lang w:val="es-ES" w:eastAsia="es-ES" w:bidi="es-ES"/>
      </w:rPr>
    </w:lvl>
    <w:lvl w:ilvl="6" w:tplc="E29651BC">
      <w:numFmt w:val="bullet"/>
      <w:lvlText w:val="•"/>
      <w:lvlJc w:val="left"/>
      <w:pPr>
        <w:ind w:left="7395" w:hanging="253"/>
      </w:pPr>
      <w:rPr>
        <w:rFonts w:hint="default"/>
        <w:lang w:val="es-ES" w:eastAsia="es-ES" w:bidi="es-ES"/>
      </w:rPr>
    </w:lvl>
    <w:lvl w:ilvl="7" w:tplc="028C2052">
      <w:numFmt w:val="bullet"/>
      <w:lvlText w:val="•"/>
      <w:lvlJc w:val="left"/>
      <w:pPr>
        <w:ind w:left="8288" w:hanging="253"/>
      </w:pPr>
      <w:rPr>
        <w:rFonts w:hint="default"/>
        <w:lang w:val="es-ES" w:eastAsia="es-ES" w:bidi="es-ES"/>
      </w:rPr>
    </w:lvl>
    <w:lvl w:ilvl="8" w:tplc="3886F9E6">
      <w:numFmt w:val="bullet"/>
      <w:lvlText w:val="•"/>
      <w:lvlJc w:val="left"/>
      <w:pPr>
        <w:ind w:left="9181" w:hanging="253"/>
      </w:pPr>
      <w:rPr>
        <w:rFonts w:hint="default"/>
        <w:lang w:val="es-ES" w:eastAsia="es-ES" w:bidi="es-ES"/>
      </w:rPr>
    </w:lvl>
  </w:abstractNum>
  <w:num w:numId="1">
    <w:abstractNumId w:val="7"/>
  </w:num>
  <w:num w:numId="2">
    <w:abstractNumId w:val="15"/>
  </w:num>
  <w:num w:numId="3">
    <w:abstractNumId w:val="16"/>
  </w:num>
  <w:num w:numId="4">
    <w:abstractNumId w:val="10"/>
  </w:num>
  <w:num w:numId="5">
    <w:abstractNumId w:val="1"/>
  </w:num>
  <w:num w:numId="6">
    <w:abstractNumId w:val="6"/>
  </w:num>
  <w:num w:numId="7">
    <w:abstractNumId w:val="2"/>
  </w:num>
  <w:num w:numId="8">
    <w:abstractNumId w:val="12"/>
  </w:num>
  <w:num w:numId="9">
    <w:abstractNumId w:val="0"/>
  </w:num>
  <w:num w:numId="10">
    <w:abstractNumId w:val="3"/>
  </w:num>
  <w:num w:numId="11">
    <w:abstractNumId w:val="14"/>
  </w:num>
  <w:num w:numId="12">
    <w:abstractNumId w:val="9"/>
  </w:num>
  <w:num w:numId="13">
    <w:abstractNumId w:val="5"/>
  </w:num>
  <w:num w:numId="14">
    <w:abstractNumId w:val="8"/>
  </w:num>
  <w:num w:numId="15">
    <w:abstractNumId w:val="11"/>
  </w:num>
  <w:num w:numId="16">
    <w:abstractNumId w:val="4"/>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FD47E1"/>
    <w:rsid w:val="00014980"/>
    <w:rsid w:val="000242E8"/>
    <w:rsid w:val="000676ED"/>
    <w:rsid w:val="00070046"/>
    <w:rsid w:val="000857C9"/>
    <w:rsid w:val="000900C6"/>
    <w:rsid w:val="001102CB"/>
    <w:rsid w:val="001613D8"/>
    <w:rsid w:val="001A0650"/>
    <w:rsid w:val="001D4D78"/>
    <w:rsid w:val="002167EA"/>
    <w:rsid w:val="002334F0"/>
    <w:rsid w:val="0024151B"/>
    <w:rsid w:val="002A63F3"/>
    <w:rsid w:val="002F3604"/>
    <w:rsid w:val="00321053"/>
    <w:rsid w:val="0034042E"/>
    <w:rsid w:val="003459B7"/>
    <w:rsid w:val="00367791"/>
    <w:rsid w:val="00374469"/>
    <w:rsid w:val="003B4CC1"/>
    <w:rsid w:val="003D2FE5"/>
    <w:rsid w:val="003E25B5"/>
    <w:rsid w:val="003F01D2"/>
    <w:rsid w:val="00407E69"/>
    <w:rsid w:val="004340E3"/>
    <w:rsid w:val="004A352C"/>
    <w:rsid w:val="00540776"/>
    <w:rsid w:val="005A6F99"/>
    <w:rsid w:val="00626FF9"/>
    <w:rsid w:val="00646457"/>
    <w:rsid w:val="00695336"/>
    <w:rsid w:val="006967B6"/>
    <w:rsid w:val="00696923"/>
    <w:rsid w:val="006C2416"/>
    <w:rsid w:val="007740EB"/>
    <w:rsid w:val="00791033"/>
    <w:rsid w:val="007A0B90"/>
    <w:rsid w:val="007A1049"/>
    <w:rsid w:val="007A454A"/>
    <w:rsid w:val="007C68DB"/>
    <w:rsid w:val="00807FC3"/>
    <w:rsid w:val="00810C54"/>
    <w:rsid w:val="00823215"/>
    <w:rsid w:val="00836A20"/>
    <w:rsid w:val="00836C56"/>
    <w:rsid w:val="0088618F"/>
    <w:rsid w:val="0089158E"/>
    <w:rsid w:val="0089373E"/>
    <w:rsid w:val="008A6EF1"/>
    <w:rsid w:val="008C58E4"/>
    <w:rsid w:val="008E26A6"/>
    <w:rsid w:val="008F369C"/>
    <w:rsid w:val="009136F3"/>
    <w:rsid w:val="009260EB"/>
    <w:rsid w:val="00966439"/>
    <w:rsid w:val="00997A06"/>
    <w:rsid w:val="009A1E2F"/>
    <w:rsid w:val="009D619C"/>
    <w:rsid w:val="00A72EF6"/>
    <w:rsid w:val="00AC3F9A"/>
    <w:rsid w:val="00AE53AC"/>
    <w:rsid w:val="00B35267"/>
    <w:rsid w:val="00BA268E"/>
    <w:rsid w:val="00BB0D7C"/>
    <w:rsid w:val="00C278BB"/>
    <w:rsid w:val="00C3461B"/>
    <w:rsid w:val="00C4468F"/>
    <w:rsid w:val="00C700C3"/>
    <w:rsid w:val="00C766B4"/>
    <w:rsid w:val="00D1050F"/>
    <w:rsid w:val="00D32377"/>
    <w:rsid w:val="00D41B63"/>
    <w:rsid w:val="00D510B2"/>
    <w:rsid w:val="00D531A4"/>
    <w:rsid w:val="00D807E4"/>
    <w:rsid w:val="00D84578"/>
    <w:rsid w:val="00DB4CB8"/>
    <w:rsid w:val="00DF402D"/>
    <w:rsid w:val="00E200B9"/>
    <w:rsid w:val="00E62B08"/>
    <w:rsid w:val="00E86519"/>
    <w:rsid w:val="00ED3E92"/>
    <w:rsid w:val="00F12657"/>
    <w:rsid w:val="00F41BE2"/>
    <w:rsid w:val="00F6072B"/>
    <w:rsid w:val="00F67D6C"/>
    <w:rsid w:val="00F76D1D"/>
    <w:rsid w:val="00F92254"/>
    <w:rsid w:val="00FA1681"/>
    <w:rsid w:val="00FD47E1"/>
    <w:rsid w:val="00FE3B3E"/>
    <w:rsid w:val="00FE645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D47E1"/>
    <w:rPr>
      <w:rFonts w:ascii="Lucida Sans" w:eastAsia="Lucida Sans" w:hAnsi="Lucida Sans" w:cs="Lucida Sans"/>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FD47E1"/>
    <w:tblPr>
      <w:tblInd w:w="0" w:type="dxa"/>
      <w:tblCellMar>
        <w:top w:w="0" w:type="dxa"/>
        <w:left w:w="0" w:type="dxa"/>
        <w:bottom w:w="0" w:type="dxa"/>
        <w:right w:w="0" w:type="dxa"/>
      </w:tblCellMar>
    </w:tblPr>
  </w:style>
  <w:style w:type="paragraph" w:styleId="Textoindependiente">
    <w:name w:val="Body Text"/>
    <w:basedOn w:val="Normal"/>
    <w:uiPriority w:val="1"/>
    <w:qFormat/>
    <w:rsid w:val="00FD47E1"/>
    <w:rPr>
      <w:sz w:val="20"/>
      <w:szCs w:val="20"/>
    </w:rPr>
  </w:style>
  <w:style w:type="paragraph" w:styleId="Prrafodelista">
    <w:name w:val="List Paragraph"/>
    <w:basedOn w:val="Normal"/>
    <w:uiPriority w:val="1"/>
    <w:qFormat/>
    <w:rsid w:val="00FD47E1"/>
    <w:pPr>
      <w:ind w:left="1784" w:right="109"/>
      <w:jc w:val="both"/>
    </w:pPr>
  </w:style>
  <w:style w:type="paragraph" w:customStyle="1" w:styleId="TableParagraph">
    <w:name w:val="Table Paragraph"/>
    <w:basedOn w:val="Normal"/>
    <w:uiPriority w:val="1"/>
    <w:qFormat/>
    <w:rsid w:val="00FD47E1"/>
  </w:style>
  <w:style w:type="paragraph" w:styleId="Textodeglobo">
    <w:name w:val="Balloon Text"/>
    <w:basedOn w:val="Normal"/>
    <w:link w:val="TextodegloboCar"/>
    <w:uiPriority w:val="99"/>
    <w:semiHidden/>
    <w:unhideWhenUsed/>
    <w:rsid w:val="00D1050F"/>
    <w:rPr>
      <w:rFonts w:ascii="Tahoma" w:hAnsi="Tahoma" w:cs="Tahoma"/>
      <w:sz w:val="16"/>
      <w:szCs w:val="16"/>
    </w:rPr>
  </w:style>
  <w:style w:type="character" w:customStyle="1" w:styleId="TextodegloboCar">
    <w:name w:val="Texto de globo Car"/>
    <w:basedOn w:val="Fuentedeprrafopredeter"/>
    <w:link w:val="Textodeglobo"/>
    <w:uiPriority w:val="99"/>
    <w:semiHidden/>
    <w:rsid w:val="00D1050F"/>
    <w:rPr>
      <w:rFonts w:ascii="Tahoma" w:eastAsia="Lucida Sans" w:hAnsi="Tahoma" w:cs="Tahoma"/>
      <w:sz w:val="16"/>
      <w:szCs w:val="16"/>
      <w:lang w:val="es-ES" w:eastAsia="es-ES" w:bidi="es-ES"/>
    </w:rPr>
  </w:style>
  <w:style w:type="paragraph" w:customStyle="1" w:styleId="Default">
    <w:name w:val="Default"/>
    <w:rsid w:val="009260EB"/>
    <w:pPr>
      <w:widowControl/>
      <w:adjustRightInd w:val="0"/>
    </w:pPr>
    <w:rPr>
      <w:rFonts w:ascii="Calibri" w:eastAsia="Calibri" w:hAnsi="Calibri" w:cs="Calibri"/>
      <w:color w:val="000000"/>
      <w:sz w:val="24"/>
      <w:szCs w:val="24"/>
      <w:lang w:val="es-ES" w:eastAsia="es-ES"/>
    </w:rPr>
  </w:style>
  <w:style w:type="character" w:styleId="Textoennegrita">
    <w:name w:val="Strong"/>
    <w:basedOn w:val="Fuentedeprrafopredeter"/>
    <w:uiPriority w:val="22"/>
    <w:qFormat/>
    <w:rsid w:val="00F6072B"/>
    <w:rPr>
      <w:b/>
      <w:bCs/>
    </w:rPr>
  </w:style>
  <w:style w:type="paragraph" w:styleId="Encabezado">
    <w:name w:val="header"/>
    <w:basedOn w:val="Normal"/>
    <w:link w:val="EncabezadoCar"/>
    <w:uiPriority w:val="99"/>
    <w:unhideWhenUsed/>
    <w:rsid w:val="003F01D2"/>
    <w:pPr>
      <w:tabs>
        <w:tab w:val="center" w:pos="4252"/>
        <w:tab w:val="right" w:pos="8504"/>
      </w:tabs>
    </w:pPr>
  </w:style>
  <w:style w:type="character" w:customStyle="1" w:styleId="EncabezadoCar">
    <w:name w:val="Encabezado Car"/>
    <w:basedOn w:val="Fuentedeprrafopredeter"/>
    <w:link w:val="Encabezado"/>
    <w:uiPriority w:val="99"/>
    <w:rsid w:val="003F01D2"/>
    <w:rPr>
      <w:rFonts w:ascii="Lucida Sans" w:eastAsia="Lucida Sans" w:hAnsi="Lucida Sans" w:cs="Lucida Sans"/>
      <w:lang w:val="es-ES" w:eastAsia="es-ES" w:bidi="es-ES"/>
    </w:rPr>
  </w:style>
  <w:style w:type="paragraph" w:styleId="Piedepgina">
    <w:name w:val="footer"/>
    <w:basedOn w:val="Normal"/>
    <w:link w:val="PiedepginaCar"/>
    <w:uiPriority w:val="99"/>
    <w:unhideWhenUsed/>
    <w:rsid w:val="003F01D2"/>
    <w:pPr>
      <w:tabs>
        <w:tab w:val="center" w:pos="4252"/>
        <w:tab w:val="right" w:pos="8504"/>
      </w:tabs>
    </w:pPr>
  </w:style>
  <w:style w:type="character" w:customStyle="1" w:styleId="PiedepginaCar">
    <w:name w:val="Pie de página Car"/>
    <w:basedOn w:val="Fuentedeprrafopredeter"/>
    <w:link w:val="Piedepgina"/>
    <w:uiPriority w:val="99"/>
    <w:rsid w:val="003F01D2"/>
    <w:rPr>
      <w:rFonts w:ascii="Lucida Sans" w:eastAsia="Lucida Sans" w:hAnsi="Lucida Sans" w:cs="Lucida Sans"/>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D47E1"/>
    <w:rPr>
      <w:rFonts w:ascii="Lucida Sans" w:eastAsia="Lucida Sans" w:hAnsi="Lucida Sans" w:cs="Lucida Sans"/>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FD47E1"/>
    <w:tblPr>
      <w:tblInd w:w="0" w:type="dxa"/>
      <w:tblCellMar>
        <w:top w:w="0" w:type="dxa"/>
        <w:left w:w="0" w:type="dxa"/>
        <w:bottom w:w="0" w:type="dxa"/>
        <w:right w:w="0" w:type="dxa"/>
      </w:tblCellMar>
    </w:tblPr>
  </w:style>
  <w:style w:type="paragraph" w:styleId="Textoindependiente">
    <w:name w:val="Body Text"/>
    <w:basedOn w:val="Normal"/>
    <w:uiPriority w:val="1"/>
    <w:qFormat/>
    <w:rsid w:val="00FD47E1"/>
    <w:rPr>
      <w:sz w:val="20"/>
      <w:szCs w:val="20"/>
    </w:rPr>
  </w:style>
  <w:style w:type="paragraph" w:styleId="Prrafodelista">
    <w:name w:val="List Paragraph"/>
    <w:basedOn w:val="Normal"/>
    <w:uiPriority w:val="1"/>
    <w:qFormat/>
    <w:rsid w:val="00FD47E1"/>
    <w:pPr>
      <w:ind w:left="1784" w:right="109"/>
      <w:jc w:val="both"/>
    </w:pPr>
  </w:style>
  <w:style w:type="paragraph" w:customStyle="1" w:styleId="TableParagraph">
    <w:name w:val="Table Paragraph"/>
    <w:basedOn w:val="Normal"/>
    <w:uiPriority w:val="1"/>
    <w:qFormat/>
    <w:rsid w:val="00FD47E1"/>
  </w:style>
  <w:style w:type="paragraph" w:styleId="Textodeglobo">
    <w:name w:val="Balloon Text"/>
    <w:basedOn w:val="Normal"/>
    <w:link w:val="TextodegloboCar"/>
    <w:uiPriority w:val="99"/>
    <w:semiHidden/>
    <w:unhideWhenUsed/>
    <w:rsid w:val="00D1050F"/>
    <w:rPr>
      <w:rFonts w:ascii="Tahoma" w:hAnsi="Tahoma" w:cs="Tahoma"/>
      <w:sz w:val="16"/>
      <w:szCs w:val="16"/>
    </w:rPr>
  </w:style>
  <w:style w:type="character" w:customStyle="1" w:styleId="TextodegloboCar">
    <w:name w:val="Texto de globo Car"/>
    <w:basedOn w:val="Fuentedeprrafopredeter"/>
    <w:link w:val="Textodeglobo"/>
    <w:uiPriority w:val="99"/>
    <w:semiHidden/>
    <w:rsid w:val="00D1050F"/>
    <w:rPr>
      <w:rFonts w:ascii="Tahoma" w:eastAsia="Lucida Sans" w:hAnsi="Tahoma" w:cs="Tahoma"/>
      <w:sz w:val="16"/>
      <w:szCs w:val="16"/>
      <w:lang w:val="es-ES" w:eastAsia="es-ES" w:bidi="es-ES"/>
    </w:rPr>
  </w:style>
  <w:style w:type="paragraph" w:customStyle="1" w:styleId="Default">
    <w:name w:val="Default"/>
    <w:rsid w:val="009260EB"/>
    <w:pPr>
      <w:widowControl/>
      <w:adjustRightInd w:val="0"/>
    </w:pPr>
    <w:rPr>
      <w:rFonts w:ascii="Calibri" w:eastAsia="Calibri" w:hAnsi="Calibri" w:cs="Calibri"/>
      <w:color w:val="000000"/>
      <w:sz w:val="24"/>
      <w:szCs w:val="24"/>
      <w:lang w:val="es-ES" w:eastAsia="es-ES"/>
    </w:rPr>
  </w:style>
  <w:style w:type="character" w:styleId="Textoennegrita">
    <w:name w:val="Strong"/>
    <w:basedOn w:val="Fuentedeprrafopredeter"/>
    <w:uiPriority w:val="22"/>
    <w:qFormat/>
    <w:rsid w:val="00F6072B"/>
    <w:rPr>
      <w:b/>
      <w:bCs/>
    </w:rPr>
  </w:style>
  <w:style w:type="paragraph" w:styleId="Encabezado">
    <w:name w:val="header"/>
    <w:basedOn w:val="Normal"/>
    <w:link w:val="EncabezadoCar"/>
    <w:uiPriority w:val="99"/>
    <w:unhideWhenUsed/>
    <w:rsid w:val="003F01D2"/>
    <w:pPr>
      <w:tabs>
        <w:tab w:val="center" w:pos="4252"/>
        <w:tab w:val="right" w:pos="8504"/>
      </w:tabs>
    </w:pPr>
  </w:style>
  <w:style w:type="character" w:customStyle="1" w:styleId="EncabezadoCar">
    <w:name w:val="Encabezado Car"/>
    <w:basedOn w:val="Fuentedeprrafopredeter"/>
    <w:link w:val="Encabezado"/>
    <w:uiPriority w:val="99"/>
    <w:rsid w:val="003F01D2"/>
    <w:rPr>
      <w:rFonts w:ascii="Lucida Sans" w:eastAsia="Lucida Sans" w:hAnsi="Lucida Sans" w:cs="Lucida Sans"/>
      <w:lang w:val="es-ES" w:eastAsia="es-ES" w:bidi="es-ES"/>
    </w:rPr>
  </w:style>
  <w:style w:type="paragraph" w:styleId="Piedepgina">
    <w:name w:val="footer"/>
    <w:basedOn w:val="Normal"/>
    <w:link w:val="PiedepginaCar"/>
    <w:uiPriority w:val="99"/>
    <w:unhideWhenUsed/>
    <w:rsid w:val="003F01D2"/>
    <w:pPr>
      <w:tabs>
        <w:tab w:val="center" w:pos="4252"/>
        <w:tab w:val="right" w:pos="8504"/>
      </w:tabs>
    </w:pPr>
  </w:style>
  <w:style w:type="character" w:customStyle="1" w:styleId="PiedepginaCar">
    <w:name w:val="Pie de página Car"/>
    <w:basedOn w:val="Fuentedeprrafopredeter"/>
    <w:link w:val="Piedepgina"/>
    <w:uiPriority w:val="99"/>
    <w:rsid w:val="003F01D2"/>
    <w:rPr>
      <w:rFonts w:ascii="Lucida Sans" w:eastAsia="Lucida Sans" w:hAnsi="Lucida Sans" w:cs="Lucida Sans"/>
      <w:lang w:val="es-ES" w:eastAsia="es-ES" w:bidi="es-E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5105</Words>
  <Characters>28080</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Microsoft Word - BORRADOR BASES SUBVENCIONES AFECTADOS COVID.docx</vt:lpstr>
    </vt:vector>
  </TitlesOfParts>
  <Company/>
  <LinksUpToDate>false</LinksUpToDate>
  <CharactersWithSpaces>33119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BORRADOR BASES SUBVENCIONES AFECTADOS COVID.docx</dc:title>
  <dc:creator>MariJose</dc:creator>
  <cp:lastModifiedBy>ARSGL</cp:lastModifiedBy>
  <cp:revision>5</cp:revision>
  <cp:lastPrinted>2020-10-19T10:34:00Z</cp:lastPrinted>
  <dcterms:created xsi:type="dcterms:W3CDTF">2020-10-19T10:42:00Z</dcterms:created>
  <dcterms:modified xsi:type="dcterms:W3CDTF">2020-10-20T12:08:00Z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LastSaved">
    <vt:filetime>2020-05-10T00:00:00Z</vt:filetime>
  </property>
</Properties>
</file>